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8D86D" w14:textId="77777777" w:rsidR="00A06577" w:rsidRPr="008D695F" w:rsidRDefault="004C6D4A">
      <w:pPr>
        <w:pStyle w:val="Kop1"/>
        <w:spacing w:before="85"/>
        <w:rPr>
          <w:rFonts w:asciiTheme="minorHAnsi" w:hAnsiTheme="minorHAnsi" w:cstheme="minorHAnsi"/>
          <w:sz w:val="22"/>
        </w:rPr>
      </w:pPr>
      <w:r w:rsidRPr="008D695F">
        <w:rPr>
          <w:rFonts w:asciiTheme="minorHAnsi" w:hAnsiTheme="minorHAnsi" w:cstheme="minorHAnsi"/>
          <w:sz w:val="22"/>
        </w:rPr>
        <w:t>Algemeen</w:t>
      </w:r>
    </w:p>
    <w:p w14:paraId="31336C2B" w14:textId="203E24A5" w:rsidR="00A06577" w:rsidRPr="008D695F" w:rsidRDefault="004C6D4A">
      <w:pPr>
        <w:pStyle w:val="Plattetekst"/>
        <w:ind w:right="170"/>
        <w:rPr>
          <w:rFonts w:asciiTheme="minorHAnsi" w:hAnsiTheme="minorHAnsi" w:cstheme="minorHAnsi"/>
          <w:sz w:val="22"/>
        </w:rPr>
      </w:pPr>
      <w:r w:rsidRPr="008D695F">
        <w:rPr>
          <w:rFonts w:asciiTheme="minorHAnsi" w:hAnsiTheme="minorHAnsi" w:cstheme="minorHAnsi"/>
          <w:sz w:val="22"/>
        </w:rPr>
        <w:t>Het teamtoernooi van TC Weert! Een toernooivorm, waarbij je in een team een dubbeltoernooi speelt!</w:t>
      </w:r>
    </w:p>
    <w:p w14:paraId="1CC98BA9" w14:textId="694550F7" w:rsidR="008D695F" w:rsidRPr="008D695F" w:rsidRDefault="004C6D4A" w:rsidP="008D695F">
      <w:pPr>
        <w:pStyle w:val="Plattetekst"/>
        <w:ind w:right="437"/>
        <w:rPr>
          <w:rFonts w:asciiTheme="minorHAnsi" w:hAnsiTheme="minorHAnsi" w:cstheme="minorHAnsi"/>
          <w:sz w:val="22"/>
        </w:rPr>
      </w:pPr>
      <w:r w:rsidRPr="008D695F">
        <w:rPr>
          <w:rFonts w:asciiTheme="minorHAnsi" w:hAnsiTheme="minorHAnsi" w:cstheme="minorHAnsi"/>
          <w:sz w:val="22"/>
        </w:rPr>
        <w:t>Je speelt als team</w:t>
      </w:r>
      <w:r w:rsidR="008D695F">
        <w:rPr>
          <w:rFonts w:asciiTheme="minorHAnsi" w:hAnsiTheme="minorHAnsi" w:cstheme="minorHAnsi"/>
          <w:sz w:val="22"/>
        </w:rPr>
        <w:t xml:space="preserve"> </w:t>
      </w:r>
      <w:r w:rsidRPr="008D695F">
        <w:rPr>
          <w:rFonts w:asciiTheme="minorHAnsi" w:hAnsiTheme="minorHAnsi" w:cstheme="minorHAnsi"/>
          <w:sz w:val="22"/>
        </w:rPr>
        <w:t>wedstrijden tegen andere teams, waarbij jullie als team zelf de planning maken door de wedstrijden onderling te verdelen.</w:t>
      </w:r>
      <w:r w:rsidR="008D695F">
        <w:rPr>
          <w:rFonts w:asciiTheme="minorHAnsi" w:hAnsiTheme="minorHAnsi" w:cstheme="minorHAnsi"/>
          <w:sz w:val="22"/>
        </w:rPr>
        <w:t xml:space="preserve"> Je hoeft dus niet alles te spelen of allemaal evenveel te spelen. Een ideaal teamuitje waarbij iedereen aan zijn trekken komt</w:t>
      </w:r>
      <w:r w:rsidR="00435FF8">
        <w:rPr>
          <w:rFonts w:asciiTheme="minorHAnsi" w:hAnsiTheme="minorHAnsi" w:cstheme="minorHAnsi"/>
          <w:sz w:val="22"/>
        </w:rPr>
        <w:t>,</w:t>
      </w:r>
      <w:r w:rsidR="008D695F">
        <w:rPr>
          <w:rFonts w:asciiTheme="minorHAnsi" w:hAnsiTheme="minorHAnsi" w:cstheme="minorHAnsi"/>
          <w:sz w:val="22"/>
        </w:rPr>
        <w:t xml:space="preserve"> zowel op als naast de baan. </w:t>
      </w:r>
      <w:r w:rsidR="00644DF0">
        <w:rPr>
          <w:rFonts w:asciiTheme="minorHAnsi" w:hAnsiTheme="minorHAnsi" w:cstheme="minorHAnsi"/>
          <w:sz w:val="22"/>
        </w:rPr>
        <w:t xml:space="preserve">Een perfecte voorbereiding op een eventuele </w:t>
      </w:r>
      <w:proofErr w:type="spellStart"/>
      <w:r w:rsidR="00644DF0">
        <w:rPr>
          <w:rFonts w:asciiTheme="minorHAnsi" w:hAnsiTheme="minorHAnsi" w:cstheme="minorHAnsi"/>
          <w:sz w:val="22"/>
        </w:rPr>
        <w:t>najaarscompetitie</w:t>
      </w:r>
      <w:proofErr w:type="spellEnd"/>
      <w:r w:rsidR="00644DF0">
        <w:rPr>
          <w:rFonts w:asciiTheme="minorHAnsi" w:hAnsiTheme="minorHAnsi" w:cstheme="minorHAnsi"/>
          <w:sz w:val="22"/>
        </w:rPr>
        <w:t xml:space="preserve">. </w:t>
      </w:r>
      <w:r w:rsidR="008D695F">
        <w:rPr>
          <w:rFonts w:asciiTheme="minorHAnsi" w:hAnsiTheme="minorHAnsi" w:cstheme="minorHAnsi"/>
          <w:sz w:val="22"/>
        </w:rPr>
        <w:t xml:space="preserve">Uiteraard gaan </w:t>
      </w:r>
      <w:r w:rsidR="00435FF8">
        <w:rPr>
          <w:rFonts w:asciiTheme="minorHAnsi" w:hAnsiTheme="minorHAnsi" w:cstheme="minorHAnsi"/>
          <w:sz w:val="22"/>
        </w:rPr>
        <w:t xml:space="preserve">alle </w:t>
      </w:r>
      <w:r w:rsidR="008D695F">
        <w:rPr>
          <w:rFonts w:asciiTheme="minorHAnsi" w:hAnsiTheme="minorHAnsi" w:cstheme="minorHAnsi"/>
          <w:sz w:val="22"/>
        </w:rPr>
        <w:t xml:space="preserve">wedstrijden gepaard met gezelligheid. Naast de baan zullen de eventueel kijkende teamleden worden verwend met versnaperingen en ook na de wedstrijden zal de innerlijke mens </w:t>
      </w:r>
      <w:r w:rsidR="00435FF8">
        <w:rPr>
          <w:rFonts w:asciiTheme="minorHAnsi" w:hAnsiTheme="minorHAnsi" w:cstheme="minorHAnsi"/>
          <w:sz w:val="22"/>
        </w:rPr>
        <w:t xml:space="preserve">van de spelers </w:t>
      </w:r>
      <w:r w:rsidR="008D695F">
        <w:rPr>
          <w:rFonts w:asciiTheme="minorHAnsi" w:hAnsiTheme="minorHAnsi" w:cstheme="minorHAnsi"/>
          <w:sz w:val="22"/>
        </w:rPr>
        <w:t>goed aan zijn trekken komen. Met als feestelijk hoogtepunt de vrijdagavond</w:t>
      </w:r>
      <w:r w:rsidR="00435FF8">
        <w:rPr>
          <w:rFonts w:asciiTheme="minorHAnsi" w:hAnsiTheme="minorHAnsi" w:cstheme="minorHAnsi"/>
          <w:sz w:val="22"/>
        </w:rPr>
        <w:t xml:space="preserve"> als feestavond</w:t>
      </w:r>
      <w:r w:rsidR="008D695F">
        <w:rPr>
          <w:rFonts w:asciiTheme="minorHAnsi" w:hAnsiTheme="minorHAnsi" w:cstheme="minorHAnsi"/>
          <w:sz w:val="22"/>
        </w:rPr>
        <w:t>. Het wedstrijdprogramma zal dan minder vol gepland worden waardoor iedereen iets eerder knallend met een drankje</w:t>
      </w:r>
      <w:r w:rsidR="00435FF8">
        <w:rPr>
          <w:rFonts w:asciiTheme="minorHAnsi" w:hAnsiTheme="minorHAnsi" w:cstheme="minorHAnsi"/>
          <w:sz w:val="22"/>
        </w:rPr>
        <w:t xml:space="preserve"> en een dansje</w:t>
      </w:r>
      <w:r w:rsidR="008D695F">
        <w:rPr>
          <w:rFonts w:asciiTheme="minorHAnsi" w:hAnsiTheme="minorHAnsi" w:cstheme="minorHAnsi"/>
          <w:sz w:val="22"/>
        </w:rPr>
        <w:t xml:space="preserve"> het weekend in kan gaan. </w:t>
      </w:r>
    </w:p>
    <w:p w14:paraId="7AFF8FCC" w14:textId="77777777" w:rsidR="00A06577" w:rsidRPr="008D695F" w:rsidRDefault="00A06577">
      <w:pPr>
        <w:pStyle w:val="Plattetekst"/>
        <w:spacing w:before="11"/>
        <w:ind w:left="0"/>
        <w:rPr>
          <w:rFonts w:asciiTheme="minorHAnsi" w:hAnsiTheme="minorHAnsi" w:cstheme="minorHAnsi"/>
          <w:sz w:val="22"/>
        </w:rPr>
      </w:pPr>
    </w:p>
    <w:p w14:paraId="393C6C8C" w14:textId="4004122C" w:rsidR="00A06577" w:rsidRPr="008D695F" w:rsidRDefault="00435FF8" w:rsidP="00556A77">
      <w:pPr>
        <w:pStyle w:val="Plattetekst"/>
        <w:ind w:right="179"/>
        <w:rPr>
          <w:rFonts w:asciiTheme="minorHAnsi" w:hAnsiTheme="minorHAnsi" w:cstheme="minorHAnsi"/>
          <w:sz w:val="22"/>
        </w:rPr>
      </w:pPr>
      <w:r w:rsidRPr="008D695F">
        <w:rPr>
          <w:rFonts w:asciiTheme="minorHAnsi" w:hAnsiTheme="minorHAnsi" w:cstheme="minorHAnsi"/>
          <w:sz w:val="22"/>
        </w:rPr>
        <w:t>Voor regels omtrent de speeldata, categorieën en de inschrijving wordt verwezen naar het toernooireglement.</w:t>
      </w:r>
      <w:r>
        <w:rPr>
          <w:rFonts w:asciiTheme="minorHAnsi" w:hAnsiTheme="minorHAnsi" w:cstheme="minorHAnsi"/>
          <w:sz w:val="22"/>
        </w:rPr>
        <w:t xml:space="preserve"> </w:t>
      </w:r>
      <w:r w:rsidR="004C6D4A" w:rsidRPr="008D695F">
        <w:rPr>
          <w:rFonts w:asciiTheme="minorHAnsi" w:hAnsiTheme="minorHAnsi" w:cstheme="minorHAnsi"/>
          <w:sz w:val="22"/>
        </w:rPr>
        <w:t>Voor regels omtrent de toernooiopzet en hoe dit praktisch in zijn werk gaat wordt verwezen naar het wedstrijdreglem</w:t>
      </w:r>
      <w:r w:rsidR="008D695F">
        <w:rPr>
          <w:rFonts w:asciiTheme="minorHAnsi" w:hAnsiTheme="minorHAnsi" w:cstheme="minorHAnsi"/>
          <w:sz w:val="22"/>
        </w:rPr>
        <w:t>ent. Lees deze</w:t>
      </w:r>
      <w:r w:rsidR="008D695F" w:rsidRPr="008D695F">
        <w:rPr>
          <w:rFonts w:asciiTheme="minorHAnsi" w:hAnsiTheme="minorHAnsi" w:cstheme="minorHAnsi"/>
          <w:sz w:val="22"/>
        </w:rPr>
        <w:t xml:space="preserve"> goed door.</w:t>
      </w:r>
    </w:p>
    <w:p w14:paraId="5E1D1A96" w14:textId="77777777" w:rsidR="00B52E76" w:rsidRDefault="004C6D4A" w:rsidP="00B52E76">
      <w:pPr>
        <w:pStyle w:val="Kop1"/>
        <w:spacing w:before="228"/>
        <w:rPr>
          <w:rFonts w:asciiTheme="minorHAnsi" w:hAnsiTheme="minorHAnsi" w:cstheme="minorHAnsi"/>
          <w:sz w:val="22"/>
        </w:rPr>
      </w:pPr>
      <w:r w:rsidRPr="008D695F">
        <w:rPr>
          <w:rFonts w:asciiTheme="minorHAnsi" w:hAnsiTheme="minorHAnsi" w:cstheme="minorHAnsi"/>
          <w:sz w:val="22"/>
        </w:rPr>
        <w:t>Toernooireglement</w:t>
      </w:r>
    </w:p>
    <w:p w14:paraId="1D91E3A1" w14:textId="77777777" w:rsidR="00A06577" w:rsidRPr="004C6D4A" w:rsidRDefault="004C6D4A" w:rsidP="00B52E76">
      <w:pPr>
        <w:pStyle w:val="Kop1"/>
        <w:spacing w:before="228"/>
        <w:rPr>
          <w:rFonts w:asciiTheme="minorHAnsi" w:hAnsiTheme="minorHAnsi" w:cstheme="minorHAnsi"/>
          <w:b w:val="0"/>
          <w:sz w:val="22"/>
        </w:rPr>
      </w:pPr>
      <w:r w:rsidRPr="004C6D4A">
        <w:rPr>
          <w:rFonts w:asciiTheme="minorHAnsi" w:hAnsiTheme="minorHAnsi" w:cstheme="minorHAnsi"/>
          <w:b w:val="0"/>
          <w:i/>
          <w:sz w:val="22"/>
        </w:rPr>
        <w:t>Algemeen</w:t>
      </w:r>
    </w:p>
    <w:p w14:paraId="00D669FD" w14:textId="66ECD9EA" w:rsidR="00A06577" w:rsidRPr="008D695F" w:rsidRDefault="004C6D4A" w:rsidP="00B52E76">
      <w:pPr>
        <w:pStyle w:val="Lijstalinea"/>
        <w:numPr>
          <w:ilvl w:val="0"/>
          <w:numId w:val="3"/>
        </w:numPr>
        <w:tabs>
          <w:tab w:val="left" w:pos="343"/>
        </w:tabs>
        <w:ind w:right="244"/>
        <w:rPr>
          <w:rFonts w:asciiTheme="minorHAnsi" w:hAnsiTheme="minorHAnsi" w:cstheme="minorHAnsi"/>
        </w:rPr>
      </w:pPr>
      <w:r w:rsidRPr="008D695F">
        <w:rPr>
          <w:rFonts w:asciiTheme="minorHAnsi" w:hAnsiTheme="minorHAnsi" w:cstheme="minorHAnsi"/>
        </w:rPr>
        <w:t>Het TC Weert Teamtoernooi zal worden gespeeld van zaterdag 2</w:t>
      </w:r>
      <w:r w:rsidR="006D6024">
        <w:rPr>
          <w:rFonts w:asciiTheme="minorHAnsi" w:hAnsiTheme="minorHAnsi" w:cstheme="minorHAnsi"/>
        </w:rPr>
        <w:t>7</w:t>
      </w:r>
      <w:r w:rsidRPr="008D695F">
        <w:rPr>
          <w:rFonts w:asciiTheme="minorHAnsi" w:hAnsiTheme="minorHAnsi" w:cstheme="minorHAnsi"/>
        </w:rPr>
        <w:t xml:space="preserve"> augustus t/m zondag </w:t>
      </w:r>
      <w:r w:rsidR="006D6024">
        <w:rPr>
          <w:rFonts w:asciiTheme="minorHAnsi" w:hAnsiTheme="minorHAnsi" w:cstheme="minorHAnsi"/>
        </w:rPr>
        <w:t>4</w:t>
      </w:r>
      <w:r w:rsidRPr="008D695F">
        <w:rPr>
          <w:rFonts w:asciiTheme="minorHAnsi" w:hAnsiTheme="minorHAnsi" w:cstheme="minorHAnsi"/>
        </w:rPr>
        <w:t xml:space="preserve"> september 202</w:t>
      </w:r>
      <w:r w:rsidR="006D6024">
        <w:rPr>
          <w:rFonts w:asciiTheme="minorHAnsi" w:hAnsiTheme="minorHAnsi" w:cstheme="minorHAnsi"/>
        </w:rPr>
        <w:t>2</w:t>
      </w:r>
      <w:r w:rsidRPr="008D695F">
        <w:rPr>
          <w:rFonts w:asciiTheme="minorHAnsi" w:hAnsiTheme="minorHAnsi" w:cstheme="minorHAnsi"/>
        </w:rPr>
        <w:t xml:space="preserve"> op </w:t>
      </w:r>
      <w:r w:rsidR="00435FF8">
        <w:rPr>
          <w:rFonts w:asciiTheme="minorHAnsi" w:hAnsiTheme="minorHAnsi" w:cstheme="minorHAnsi"/>
        </w:rPr>
        <w:t>het</w:t>
      </w:r>
      <w:r w:rsidR="00435FF8" w:rsidRPr="008D695F">
        <w:rPr>
          <w:rFonts w:asciiTheme="minorHAnsi" w:hAnsiTheme="minorHAnsi" w:cstheme="minorHAnsi"/>
        </w:rPr>
        <w:t xml:space="preserve"> </w:t>
      </w:r>
      <w:r w:rsidRPr="008D695F">
        <w:rPr>
          <w:rFonts w:asciiTheme="minorHAnsi" w:hAnsiTheme="minorHAnsi" w:cstheme="minorHAnsi"/>
        </w:rPr>
        <w:t>tennispark</w:t>
      </w:r>
      <w:r w:rsidR="00435FF8">
        <w:rPr>
          <w:rFonts w:asciiTheme="minorHAnsi" w:hAnsiTheme="minorHAnsi" w:cstheme="minorHAnsi"/>
        </w:rPr>
        <w:t xml:space="preserve"> van TC Weert,</w:t>
      </w:r>
      <w:r w:rsidRPr="008D695F">
        <w:rPr>
          <w:rFonts w:asciiTheme="minorHAnsi" w:hAnsiTheme="minorHAnsi" w:cstheme="minorHAnsi"/>
        </w:rPr>
        <w:t xml:space="preserve"> gelegen aan de Fuutstraat 10, 6005 JZ te</w:t>
      </w:r>
      <w:r w:rsidRPr="008D695F">
        <w:rPr>
          <w:rFonts w:asciiTheme="minorHAnsi" w:hAnsiTheme="minorHAnsi" w:cstheme="minorHAnsi"/>
          <w:spacing w:val="-5"/>
        </w:rPr>
        <w:t xml:space="preserve"> </w:t>
      </w:r>
      <w:r w:rsidRPr="008D695F">
        <w:rPr>
          <w:rFonts w:asciiTheme="minorHAnsi" w:hAnsiTheme="minorHAnsi" w:cstheme="minorHAnsi"/>
        </w:rPr>
        <w:t>Weert.</w:t>
      </w:r>
    </w:p>
    <w:p w14:paraId="3CACC1DD" w14:textId="3102F9E0" w:rsidR="00A06577" w:rsidRPr="008D695F" w:rsidRDefault="004C6D4A" w:rsidP="00B52E76">
      <w:pPr>
        <w:pStyle w:val="Lijstalinea"/>
        <w:numPr>
          <w:ilvl w:val="0"/>
          <w:numId w:val="3"/>
        </w:numPr>
        <w:tabs>
          <w:tab w:val="left" w:pos="343"/>
        </w:tabs>
        <w:ind w:right="320"/>
        <w:rPr>
          <w:rFonts w:asciiTheme="minorHAnsi" w:hAnsiTheme="minorHAnsi" w:cstheme="minorHAnsi"/>
        </w:rPr>
      </w:pPr>
      <w:r w:rsidRPr="008D695F">
        <w:rPr>
          <w:rFonts w:asciiTheme="minorHAnsi" w:hAnsiTheme="minorHAnsi" w:cstheme="minorHAnsi"/>
        </w:rPr>
        <w:t>Het toernooi is een officieel KNLTB-toernooi, het is goedgekeurd door de KNLTB en staat open voor leden van de KNLTB (niet zijnde rolstoeltennissers). Deelnemers in alle categorieën dienen geboren te zijn vóór</w:t>
      </w:r>
      <w:r w:rsidRPr="008D695F">
        <w:rPr>
          <w:rFonts w:asciiTheme="minorHAnsi" w:hAnsiTheme="minorHAnsi" w:cstheme="minorHAnsi"/>
          <w:spacing w:val="-2"/>
        </w:rPr>
        <w:t xml:space="preserve"> </w:t>
      </w:r>
      <w:r w:rsidRPr="008D695F">
        <w:rPr>
          <w:rFonts w:asciiTheme="minorHAnsi" w:hAnsiTheme="minorHAnsi" w:cstheme="minorHAnsi"/>
        </w:rPr>
        <w:t>01-01-200</w:t>
      </w:r>
      <w:r w:rsidR="006D6024">
        <w:rPr>
          <w:rFonts w:asciiTheme="minorHAnsi" w:hAnsiTheme="minorHAnsi" w:cstheme="minorHAnsi"/>
        </w:rPr>
        <w:t>5</w:t>
      </w:r>
      <w:r w:rsidRPr="008D695F">
        <w:rPr>
          <w:rFonts w:asciiTheme="minorHAnsi" w:hAnsiTheme="minorHAnsi" w:cstheme="minorHAnsi"/>
        </w:rPr>
        <w:t>.</w:t>
      </w:r>
    </w:p>
    <w:p w14:paraId="4A96028B" w14:textId="05D22716" w:rsidR="00A06577" w:rsidRPr="008D695F" w:rsidRDefault="004C6D4A" w:rsidP="00B52E76">
      <w:pPr>
        <w:pStyle w:val="Lijstalinea"/>
        <w:numPr>
          <w:ilvl w:val="0"/>
          <w:numId w:val="3"/>
        </w:numPr>
        <w:tabs>
          <w:tab w:val="left" w:pos="343"/>
        </w:tabs>
        <w:spacing w:line="292" w:lineRule="exact"/>
        <w:rPr>
          <w:rFonts w:asciiTheme="minorHAnsi" w:hAnsiTheme="minorHAnsi" w:cstheme="minorHAnsi"/>
        </w:rPr>
      </w:pPr>
      <w:r w:rsidRPr="008D695F">
        <w:rPr>
          <w:rFonts w:asciiTheme="minorHAnsi" w:hAnsiTheme="minorHAnsi" w:cstheme="minorHAnsi"/>
        </w:rPr>
        <w:t>Het dragen van correcte tenniskleding en tennisschoeisel tijdens wedstrijd</w:t>
      </w:r>
      <w:r w:rsidR="00435FF8">
        <w:rPr>
          <w:rFonts w:asciiTheme="minorHAnsi" w:hAnsiTheme="minorHAnsi" w:cstheme="minorHAnsi"/>
        </w:rPr>
        <w:t>en</w:t>
      </w:r>
      <w:r w:rsidRPr="008D695F">
        <w:rPr>
          <w:rFonts w:asciiTheme="minorHAnsi" w:hAnsiTheme="minorHAnsi" w:cstheme="minorHAnsi"/>
        </w:rPr>
        <w:t xml:space="preserve"> is</w:t>
      </w:r>
      <w:r w:rsidRPr="008D695F">
        <w:rPr>
          <w:rFonts w:asciiTheme="minorHAnsi" w:hAnsiTheme="minorHAnsi" w:cstheme="minorHAnsi"/>
          <w:spacing w:val="-8"/>
        </w:rPr>
        <w:t xml:space="preserve"> </w:t>
      </w:r>
      <w:r w:rsidRPr="008D695F">
        <w:rPr>
          <w:rFonts w:asciiTheme="minorHAnsi" w:hAnsiTheme="minorHAnsi" w:cstheme="minorHAnsi"/>
        </w:rPr>
        <w:t>verplicht.</w:t>
      </w:r>
    </w:p>
    <w:p w14:paraId="77EC69D5" w14:textId="77777777" w:rsidR="00A06577" w:rsidRPr="008D695F" w:rsidRDefault="00A06577">
      <w:pPr>
        <w:pStyle w:val="Plattetekst"/>
        <w:spacing w:before="11"/>
        <w:ind w:left="0"/>
        <w:rPr>
          <w:rFonts w:asciiTheme="minorHAnsi" w:hAnsiTheme="minorHAnsi" w:cstheme="minorHAnsi"/>
          <w:sz w:val="22"/>
        </w:rPr>
      </w:pPr>
    </w:p>
    <w:p w14:paraId="43A4FA54" w14:textId="77777777" w:rsidR="00A06577" w:rsidRPr="008D695F" w:rsidRDefault="004C6D4A">
      <w:pPr>
        <w:ind w:left="106"/>
        <w:rPr>
          <w:rFonts w:asciiTheme="minorHAnsi" w:hAnsiTheme="minorHAnsi" w:cstheme="minorHAnsi"/>
          <w:i/>
        </w:rPr>
      </w:pPr>
      <w:r w:rsidRPr="008D695F">
        <w:rPr>
          <w:rFonts w:asciiTheme="minorHAnsi" w:hAnsiTheme="minorHAnsi" w:cstheme="minorHAnsi"/>
          <w:i/>
        </w:rPr>
        <w:t>Categorieën</w:t>
      </w:r>
    </w:p>
    <w:p w14:paraId="2B243C5D" w14:textId="77777777" w:rsidR="00A06577" w:rsidRPr="008D695F" w:rsidRDefault="004C6D4A" w:rsidP="00B52E76">
      <w:pPr>
        <w:pStyle w:val="Lijstalinea"/>
        <w:numPr>
          <w:ilvl w:val="0"/>
          <w:numId w:val="3"/>
        </w:numPr>
        <w:tabs>
          <w:tab w:val="left" w:pos="343"/>
        </w:tabs>
        <w:ind w:right="237"/>
        <w:rPr>
          <w:rFonts w:asciiTheme="minorHAnsi" w:hAnsiTheme="minorHAnsi" w:cstheme="minorHAnsi"/>
        </w:rPr>
      </w:pPr>
      <w:r w:rsidRPr="008D695F">
        <w:rPr>
          <w:rFonts w:asciiTheme="minorHAnsi" w:hAnsiTheme="minorHAnsi" w:cstheme="minorHAnsi"/>
        </w:rPr>
        <w:t>Er kan worden ingeschreven voor het onderdeel herendubbel, damesdubbel en gemengd dubbel.</w:t>
      </w:r>
    </w:p>
    <w:p w14:paraId="282C7914" w14:textId="77777777" w:rsidR="00A06577" w:rsidRPr="008D695F" w:rsidRDefault="004C6D4A" w:rsidP="00B52E76">
      <w:pPr>
        <w:pStyle w:val="Lijstalinea"/>
        <w:numPr>
          <w:ilvl w:val="0"/>
          <w:numId w:val="3"/>
        </w:numPr>
        <w:tabs>
          <w:tab w:val="left" w:pos="343"/>
        </w:tabs>
        <w:ind w:right="634"/>
        <w:rPr>
          <w:rFonts w:asciiTheme="minorHAnsi" w:hAnsiTheme="minorHAnsi" w:cstheme="minorHAnsi"/>
        </w:rPr>
      </w:pPr>
      <w:r w:rsidRPr="008D695F">
        <w:rPr>
          <w:rFonts w:asciiTheme="minorHAnsi" w:hAnsiTheme="minorHAnsi" w:cstheme="minorHAnsi"/>
        </w:rPr>
        <w:t>Getracht wordt elk onderdeel onder te verdelen in twee categorieën op basis van speelsterkte. Een A-categorie en een B-categorie. Bij de indeling wordt gekeken naar de persoon in het team met de sterkste</w:t>
      </w:r>
      <w:r w:rsidRPr="008D695F">
        <w:rPr>
          <w:rFonts w:asciiTheme="minorHAnsi" w:hAnsiTheme="minorHAnsi" w:cstheme="minorHAnsi"/>
          <w:spacing w:val="-2"/>
        </w:rPr>
        <w:t xml:space="preserve"> </w:t>
      </w:r>
      <w:r w:rsidRPr="008D695F">
        <w:rPr>
          <w:rFonts w:asciiTheme="minorHAnsi" w:hAnsiTheme="minorHAnsi" w:cstheme="minorHAnsi"/>
        </w:rPr>
        <w:t>rating.</w:t>
      </w:r>
    </w:p>
    <w:p w14:paraId="4D2DBE12" w14:textId="3AE118C9" w:rsidR="00B52E76" w:rsidRDefault="004C6D4A" w:rsidP="00B52E76">
      <w:pPr>
        <w:pStyle w:val="Lijstalinea"/>
        <w:numPr>
          <w:ilvl w:val="0"/>
          <w:numId w:val="3"/>
        </w:numPr>
        <w:tabs>
          <w:tab w:val="left" w:pos="343"/>
        </w:tabs>
        <w:spacing w:before="4"/>
        <w:rPr>
          <w:rFonts w:asciiTheme="minorHAnsi" w:hAnsiTheme="minorHAnsi" w:cstheme="minorHAnsi"/>
        </w:rPr>
      </w:pPr>
      <w:r w:rsidRPr="008D695F">
        <w:rPr>
          <w:rFonts w:asciiTheme="minorHAnsi" w:hAnsiTheme="minorHAnsi" w:cstheme="minorHAnsi"/>
        </w:rPr>
        <w:t xml:space="preserve">Het toernooi kent een deelname van maximaal </w:t>
      </w:r>
      <w:r w:rsidR="00F371B5">
        <w:rPr>
          <w:rFonts w:asciiTheme="minorHAnsi" w:hAnsiTheme="minorHAnsi" w:cstheme="minorHAnsi"/>
        </w:rPr>
        <w:t>26</w:t>
      </w:r>
      <w:r w:rsidRPr="008D695F">
        <w:rPr>
          <w:rFonts w:asciiTheme="minorHAnsi" w:hAnsiTheme="minorHAnsi" w:cstheme="minorHAnsi"/>
        </w:rPr>
        <w:t xml:space="preserve"> teams. Geef je dus snel</w:t>
      </w:r>
      <w:r w:rsidRPr="008D695F">
        <w:rPr>
          <w:rFonts w:asciiTheme="minorHAnsi" w:hAnsiTheme="minorHAnsi" w:cstheme="minorHAnsi"/>
          <w:spacing w:val="-10"/>
        </w:rPr>
        <w:t xml:space="preserve"> </w:t>
      </w:r>
      <w:r w:rsidRPr="008D695F">
        <w:rPr>
          <w:rFonts w:asciiTheme="minorHAnsi" w:hAnsiTheme="minorHAnsi" w:cstheme="minorHAnsi"/>
        </w:rPr>
        <w:t>op!</w:t>
      </w:r>
      <w:r w:rsidR="00F371B5">
        <w:rPr>
          <w:rFonts w:asciiTheme="minorHAnsi" w:hAnsiTheme="minorHAnsi" w:cstheme="minorHAnsi"/>
        </w:rPr>
        <w:t xml:space="preserve"> Overtallige teams komen op de reservelijst en kunnen meedoen als het speelschema dat toelaat. De toernooicommissie beslist hierover.</w:t>
      </w:r>
    </w:p>
    <w:p w14:paraId="6EE18F27" w14:textId="47F99ED1" w:rsidR="00A06577" w:rsidRPr="00B52E76" w:rsidRDefault="00644DF0" w:rsidP="00B52E76">
      <w:pPr>
        <w:pStyle w:val="Lijstalinea"/>
        <w:numPr>
          <w:ilvl w:val="0"/>
          <w:numId w:val="3"/>
        </w:numPr>
        <w:tabs>
          <w:tab w:val="left" w:pos="343"/>
        </w:tabs>
        <w:spacing w:before="4"/>
        <w:rPr>
          <w:rFonts w:asciiTheme="minorHAnsi" w:hAnsiTheme="minorHAnsi" w:cstheme="minorHAnsi"/>
        </w:rPr>
      </w:pPr>
      <w:r>
        <w:rPr>
          <w:rFonts w:asciiTheme="minorHAnsi" w:hAnsiTheme="minorHAnsi" w:cstheme="minorHAnsi"/>
        </w:rPr>
        <w:t xml:space="preserve">Bij te weinig </w:t>
      </w:r>
      <w:r w:rsidR="00E72FDC">
        <w:rPr>
          <w:rFonts w:asciiTheme="minorHAnsi" w:hAnsiTheme="minorHAnsi" w:cstheme="minorHAnsi"/>
        </w:rPr>
        <w:t>teams</w:t>
      </w:r>
      <w:r>
        <w:rPr>
          <w:rFonts w:asciiTheme="minorHAnsi" w:hAnsiTheme="minorHAnsi" w:cstheme="minorHAnsi"/>
        </w:rPr>
        <w:t xml:space="preserve"> in</w:t>
      </w:r>
      <w:r w:rsidR="004C6D4A" w:rsidRPr="00B52E76">
        <w:rPr>
          <w:rFonts w:asciiTheme="minorHAnsi" w:hAnsiTheme="minorHAnsi" w:cstheme="minorHAnsi"/>
        </w:rPr>
        <w:t xml:space="preserve"> een bepaalde categorie</w:t>
      </w:r>
      <w:r w:rsidR="00E72FDC">
        <w:rPr>
          <w:rFonts w:asciiTheme="minorHAnsi" w:hAnsiTheme="minorHAnsi" w:cstheme="minorHAnsi"/>
        </w:rPr>
        <w:t>,</w:t>
      </w:r>
      <w:r w:rsidR="004C6D4A" w:rsidRPr="00B52E76">
        <w:rPr>
          <w:rFonts w:asciiTheme="minorHAnsi" w:hAnsiTheme="minorHAnsi" w:cstheme="minorHAnsi"/>
        </w:rPr>
        <w:t xml:space="preserve"> kan de toernooicommissie die categorie</w:t>
      </w:r>
      <w:r w:rsidR="004C6D4A" w:rsidRPr="00B52E76">
        <w:rPr>
          <w:rFonts w:asciiTheme="minorHAnsi" w:hAnsiTheme="minorHAnsi" w:cstheme="minorHAnsi"/>
          <w:spacing w:val="-13"/>
        </w:rPr>
        <w:t xml:space="preserve"> </w:t>
      </w:r>
      <w:r w:rsidR="004C6D4A" w:rsidRPr="00B52E76">
        <w:rPr>
          <w:rFonts w:asciiTheme="minorHAnsi" w:hAnsiTheme="minorHAnsi" w:cstheme="minorHAnsi"/>
        </w:rPr>
        <w:t>laten</w:t>
      </w:r>
      <w:r w:rsidR="00556A77" w:rsidRPr="00B52E76">
        <w:rPr>
          <w:rFonts w:asciiTheme="minorHAnsi" w:hAnsiTheme="minorHAnsi" w:cstheme="minorHAnsi"/>
        </w:rPr>
        <w:t xml:space="preserve"> v</w:t>
      </w:r>
      <w:r w:rsidR="004C6D4A" w:rsidRPr="00B52E76">
        <w:rPr>
          <w:rFonts w:asciiTheme="minorHAnsi" w:hAnsiTheme="minorHAnsi" w:cstheme="minorHAnsi"/>
        </w:rPr>
        <w:t>ervallen</w:t>
      </w:r>
      <w:r>
        <w:rPr>
          <w:rFonts w:asciiTheme="minorHAnsi" w:hAnsiTheme="minorHAnsi" w:cstheme="minorHAnsi"/>
        </w:rPr>
        <w:t>.</w:t>
      </w:r>
      <w:r w:rsidR="004C6D4A" w:rsidRPr="00B52E76">
        <w:rPr>
          <w:rFonts w:asciiTheme="minorHAnsi" w:hAnsiTheme="minorHAnsi" w:cstheme="minorHAnsi"/>
        </w:rPr>
        <w:t xml:space="preserve"> en worden de teams van dat onderdeel (indien mogelijk) in een </w:t>
      </w:r>
      <w:r w:rsidR="00E72FDC">
        <w:rPr>
          <w:rFonts w:asciiTheme="minorHAnsi" w:hAnsiTheme="minorHAnsi" w:cstheme="minorHAnsi"/>
        </w:rPr>
        <w:t>andere</w:t>
      </w:r>
      <w:r w:rsidR="00E72FDC" w:rsidRPr="00B52E76">
        <w:rPr>
          <w:rFonts w:asciiTheme="minorHAnsi" w:hAnsiTheme="minorHAnsi" w:cstheme="minorHAnsi"/>
        </w:rPr>
        <w:t xml:space="preserve"> </w:t>
      </w:r>
      <w:r w:rsidR="004C6D4A" w:rsidRPr="00B52E76">
        <w:rPr>
          <w:rFonts w:asciiTheme="minorHAnsi" w:hAnsiTheme="minorHAnsi" w:cstheme="minorHAnsi"/>
        </w:rPr>
        <w:t>categorie ingedeeld.</w:t>
      </w:r>
    </w:p>
    <w:p w14:paraId="5E3DCA78" w14:textId="3E94D389" w:rsidR="00A06577" w:rsidRPr="00B52E76" w:rsidRDefault="004C6D4A" w:rsidP="00B52E76">
      <w:pPr>
        <w:pStyle w:val="Lijstalinea"/>
        <w:numPr>
          <w:ilvl w:val="0"/>
          <w:numId w:val="3"/>
        </w:numPr>
        <w:tabs>
          <w:tab w:val="left" w:pos="343"/>
        </w:tabs>
        <w:ind w:right="312"/>
        <w:rPr>
          <w:rFonts w:asciiTheme="minorHAnsi" w:hAnsiTheme="minorHAnsi" w:cstheme="minorHAnsi"/>
        </w:rPr>
      </w:pPr>
      <w:r w:rsidRPr="00B52E76">
        <w:rPr>
          <w:rFonts w:asciiTheme="minorHAnsi" w:hAnsiTheme="minorHAnsi" w:cstheme="minorHAnsi"/>
        </w:rPr>
        <w:t xml:space="preserve">De toernooicommissie kan bepalen dat een maximaal aantal teams aan een bepaald onderdeel kan deelnemen (i.v.m. de indeling/planning). De organisatie streeft </w:t>
      </w:r>
      <w:r w:rsidR="006D6024">
        <w:rPr>
          <w:rFonts w:asciiTheme="minorHAnsi" w:hAnsiTheme="minorHAnsi" w:cstheme="minorHAnsi"/>
        </w:rPr>
        <w:t xml:space="preserve">er naar </w:t>
      </w:r>
      <w:r w:rsidRPr="00B52E76">
        <w:rPr>
          <w:rFonts w:asciiTheme="minorHAnsi" w:hAnsiTheme="minorHAnsi" w:cstheme="minorHAnsi"/>
        </w:rPr>
        <w:t>iedereen in poules van 4 teams in te delen. Dit houdt in dat als zich meer dan 8, 12 of 16 teams in een onderdeel inschrijven, deze in eerste instantie op de reservelijst worden geplaatst voor het desbetreffende onderdeel waarvoor men zich ingeschreven heeft. Het maximaal aantal inschrijvingen per onderdeel bedraagt 16. Bij extreme drukte kan hiervan afgeweken worden.</w:t>
      </w:r>
    </w:p>
    <w:p w14:paraId="038D4ED0" w14:textId="77777777" w:rsidR="00B52E76" w:rsidRDefault="004C6D4A" w:rsidP="00B52E76">
      <w:pPr>
        <w:pStyle w:val="Lijstalinea"/>
        <w:numPr>
          <w:ilvl w:val="0"/>
          <w:numId w:val="3"/>
        </w:numPr>
        <w:tabs>
          <w:tab w:val="left" w:pos="343"/>
        </w:tabs>
        <w:spacing w:before="3"/>
        <w:ind w:right="184"/>
        <w:rPr>
          <w:rFonts w:asciiTheme="minorHAnsi" w:hAnsiTheme="minorHAnsi" w:cstheme="minorHAnsi"/>
        </w:rPr>
      </w:pPr>
      <w:r w:rsidRPr="008D695F">
        <w:rPr>
          <w:rFonts w:asciiTheme="minorHAnsi" w:hAnsiTheme="minorHAnsi" w:cstheme="minorHAnsi"/>
        </w:rPr>
        <w:t xml:space="preserve">De toernooicommissie heeft het recht inschrijvingen te weigeren. Van niet geaccepteerde inschrijvingen krijgt men bericht voor 1 </w:t>
      </w:r>
      <w:r w:rsidR="00556A77">
        <w:rPr>
          <w:rFonts w:asciiTheme="minorHAnsi" w:hAnsiTheme="minorHAnsi" w:cstheme="minorHAnsi"/>
        </w:rPr>
        <w:t>augustus</w:t>
      </w:r>
      <w:r w:rsidRPr="008D695F">
        <w:rPr>
          <w:rFonts w:asciiTheme="minorHAnsi" w:hAnsiTheme="minorHAnsi" w:cstheme="minorHAnsi"/>
        </w:rPr>
        <w:t xml:space="preserve">. </w:t>
      </w:r>
    </w:p>
    <w:p w14:paraId="5F1546A5" w14:textId="77777777" w:rsidR="00B52E76" w:rsidRDefault="00B52E76" w:rsidP="00B52E76">
      <w:pPr>
        <w:pStyle w:val="Lijstalinea"/>
        <w:tabs>
          <w:tab w:val="left" w:pos="343"/>
        </w:tabs>
        <w:spacing w:before="3"/>
        <w:ind w:right="184"/>
        <w:rPr>
          <w:rFonts w:asciiTheme="minorHAnsi" w:hAnsiTheme="minorHAnsi" w:cstheme="minorHAnsi"/>
        </w:rPr>
      </w:pPr>
    </w:p>
    <w:p w14:paraId="4E4413EA" w14:textId="77777777" w:rsidR="004C6D4A" w:rsidRPr="004C6D4A" w:rsidRDefault="004C6D4A" w:rsidP="004C6D4A">
      <w:pPr>
        <w:pStyle w:val="Kop1"/>
        <w:spacing w:before="228"/>
        <w:rPr>
          <w:rFonts w:asciiTheme="minorHAnsi" w:hAnsiTheme="minorHAnsi" w:cstheme="minorHAnsi"/>
          <w:b w:val="0"/>
          <w:sz w:val="22"/>
        </w:rPr>
      </w:pPr>
      <w:r>
        <w:rPr>
          <w:rFonts w:asciiTheme="minorHAnsi" w:hAnsiTheme="minorHAnsi" w:cstheme="minorHAnsi"/>
          <w:b w:val="0"/>
          <w:i/>
          <w:sz w:val="22"/>
        </w:rPr>
        <w:t>Inschrijving</w:t>
      </w:r>
    </w:p>
    <w:p w14:paraId="24BCC809" w14:textId="0331BBBB"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De inschrijving vindt plaats naar volgorde van binnenkomst en wordt alleen geaccepteerd </w:t>
      </w:r>
      <w:r w:rsidRPr="004C6D4A">
        <w:rPr>
          <w:rFonts w:asciiTheme="minorHAnsi" w:hAnsiTheme="minorHAnsi" w:cstheme="minorHAnsi"/>
          <w:i/>
        </w:rPr>
        <w:t>door het aanmeldformulier ingevuld te mailen naar</w:t>
      </w:r>
      <w:hyperlink r:id="rId6" w:history="1">
        <w:r w:rsidR="00181885">
          <w:rPr>
            <w:rStyle w:val="Hyperlink"/>
            <w:rFonts w:asciiTheme="minorHAnsi" w:hAnsiTheme="minorHAnsi" w:cstheme="minorHAnsi"/>
            <w:i/>
          </w:rPr>
          <w:t xml:space="preserve"> tc@tcweert.nl</w:t>
        </w:r>
        <w:r w:rsidR="004E4AF3" w:rsidRPr="00D80507">
          <w:rPr>
            <w:rStyle w:val="Hyperlink"/>
            <w:rFonts w:asciiTheme="minorHAnsi" w:hAnsiTheme="minorHAnsi" w:cstheme="minorHAnsi"/>
          </w:rPr>
          <w:t>.</w:t>
        </w:r>
      </w:hyperlink>
      <w:r w:rsidRPr="004C6D4A">
        <w:rPr>
          <w:rFonts w:asciiTheme="minorHAnsi" w:hAnsiTheme="minorHAnsi" w:cstheme="minorHAnsi"/>
        </w:rPr>
        <w:t xml:space="preserve"> Het opgeven van verhinderingen is niet mogelijk. Het team is zelf verantwoordelijk dat een dubbelkoppel beschikbaar is voor elke wedstrijd. Voor de regels omtrent teamopstellingen wordt verwezen naar het</w:t>
      </w:r>
      <w:r w:rsidRPr="004C6D4A">
        <w:rPr>
          <w:rFonts w:asciiTheme="minorHAnsi" w:hAnsiTheme="minorHAnsi" w:cstheme="minorHAnsi"/>
          <w:spacing w:val="-3"/>
        </w:rPr>
        <w:t xml:space="preserve"> </w:t>
      </w:r>
      <w:r w:rsidRPr="004C6D4A">
        <w:rPr>
          <w:rFonts w:asciiTheme="minorHAnsi" w:hAnsiTheme="minorHAnsi" w:cstheme="minorHAnsi"/>
        </w:rPr>
        <w:t>wedstrijdreglement.</w:t>
      </w:r>
    </w:p>
    <w:p w14:paraId="7952B471"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Het minimaal aantal spelers per team is</w:t>
      </w:r>
      <w:r w:rsidRPr="004C6D4A">
        <w:rPr>
          <w:rFonts w:asciiTheme="minorHAnsi" w:hAnsiTheme="minorHAnsi" w:cstheme="minorHAnsi"/>
          <w:spacing w:val="-3"/>
        </w:rPr>
        <w:t xml:space="preserve"> </w:t>
      </w:r>
      <w:r w:rsidRPr="004C6D4A">
        <w:rPr>
          <w:rFonts w:asciiTheme="minorHAnsi" w:hAnsiTheme="minorHAnsi" w:cstheme="minorHAnsi"/>
        </w:rPr>
        <w:t>4.</w:t>
      </w:r>
    </w:p>
    <w:p w14:paraId="74E15593"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Bij de inschrijving wordt aangegeven wie de captain van het team is. Deze zal fungeren als eerste aanspreekpunt voor de</w:t>
      </w:r>
      <w:r w:rsidRPr="004C6D4A">
        <w:rPr>
          <w:rFonts w:asciiTheme="minorHAnsi" w:hAnsiTheme="minorHAnsi" w:cstheme="minorHAnsi"/>
          <w:spacing w:val="-2"/>
        </w:rPr>
        <w:t xml:space="preserve"> </w:t>
      </w:r>
      <w:r w:rsidRPr="004C6D4A">
        <w:rPr>
          <w:rFonts w:asciiTheme="minorHAnsi" w:hAnsiTheme="minorHAnsi" w:cstheme="minorHAnsi"/>
        </w:rPr>
        <w:t>toernooicommissie.</w:t>
      </w:r>
    </w:p>
    <w:p w14:paraId="039CD26E"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lastRenderedPageBreak/>
        <w:t>Gelijktijdig inschrijven voor andere in dezelfde week georganiseerde toernooien is verboden en zal worden bestraft met uitsluiting van beide</w:t>
      </w:r>
      <w:r w:rsidRPr="004C6D4A">
        <w:rPr>
          <w:rFonts w:asciiTheme="minorHAnsi" w:hAnsiTheme="minorHAnsi" w:cstheme="minorHAnsi"/>
          <w:spacing w:val="-2"/>
        </w:rPr>
        <w:t xml:space="preserve"> </w:t>
      </w:r>
      <w:r w:rsidRPr="004C6D4A">
        <w:rPr>
          <w:rFonts w:asciiTheme="minorHAnsi" w:hAnsiTheme="minorHAnsi" w:cstheme="minorHAnsi"/>
        </w:rPr>
        <w:t>toernooien.</w:t>
      </w:r>
    </w:p>
    <w:p w14:paraId="32417A56" w14:textId="4A5D401F"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De inschrijving sluit op 1 augustus 202</w:t>
      </w:r>
      <w:r w:rsidR="006D6024">
        <w:rPr>
          <w:rFonts w:asciiTheme="minorHAnsi" w:hAnsiTheme="minorHAnsi" w:cstheme="minorHAnsi"/>
        </w:rPr>
        <w:t>2</w:t>
      </w:r>
      <w:r w:rsidRPr="004C6D4A">
        <w:rPr>
          <w:rFonts w:asciiTheme="minorHAnsi" w:hAnsiTheme="minorHAnsi" w:cstheme="minorHAnsi"/>
        </w:rPr>
        <w:t xml:space="preserve"> of zoveel eerder, indien het maximale </w:t>
      </w:r>
      <w:r w:rsidRPr="004C6D4A">
        <w:rPr>
          <w:rFonts w:asciiTheme="minorHAnsi" w:hAnsiTheme="minorHAnsi" w:cstheme="minorHAnsi"/>
          <w:spacing w:val="-4"/>
        </w:rPr>
        <w:t xml:space="preserve">aantal </w:t>
      </w:r>
      <w:r w:rsidRPr="004C6D4A">
        <w:rPr>
          <w:rFonts w:asciiTheme="minorHAnsi" w:hAnsiTheme="minorHAnsi" w:cstheme="minorHAnsi"/>
        </w:rPr>
        <w:t>teams (</w:t>
      </w:r>
      <w:r w:rsidR="006D6024">
        <w:rPr>
          <w:rFonts w:asciiTheme="minorHAnsi" w:hAnsiTheme="minorHAnsi" w:cstheme="minorHAnsi"/>
        </w:rPr>
        <w:t>26</w:t>
      </w:r>
      <w:r w:rsidRPr="004C6D4A">
        <w:rPr>
          <w:rFonts w:asciiTheme="minorHAnsi" w:hAnsiTheme="minorHAnsi" w:cstheme="minorHAnsi"/>
        </w:rPr>
        <w:t>) is</w:t>
      </w:r>
      <w:r w:rsidRPr="004C6D4A">
        <w:rPr>
          <w:rFonts w:asciiTheme="minorHAnsi" w:hAnsiTheme="minorHAnsi" w:cstheme="minorHAnsi"/>
          <w:spacing w:val="-1"/>
        </w:rPr>
        <w:t xml:space="preserve"> </w:t>
      </w:r>
      <w:r w:rsidRPr="004C6D4A">
        <w:rPr>
          <w:rFonts w:asciiTheme="minorHAnsi" w:hAnsiTheme="minorHAnsi" w:cstheme="minorHAnsi"/>
        </w:rPr>
        <w:t>bereikt.</w:t>
      </w:r>
    </w:p>
    <w:p w14:paraId="14FF0DCF" w14:textId="7FBE0AD5" w:rsidR="00A06577" w:rsidRP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Na betaling van de factuur op rekeningnummer </w:t>
      </w:r>
      <w:r w:rsidR="004B32A6">
        <w:rPr>
          <w:rFonts w:asciiTheme="minorHAnsi" w:hAnsiTheme="minorHAnsi" w:cstheme="minorHAnsi"/>
        </w:rPr>
        <w:t>NL</w:t>
      </w:r>
      <w:r w:rsidR="008F4409">
        <w:rPr>
          <w:rFonts w:asciiTheme="minorHAnsi" w:hAnsiTheme="minorHAnsi" w:cstheme="minorHAnsi"/>
        </w:rPr>
        <w:t xml:space="preserve"> </w:t>
      </w:r>
      <w:r w:rsidR="0097241D">
        <w:rPr>
          <w:rFonts w:asciiTheme="minorHAnsi" w:hAnsiTheme="minorHAnsi" w:cstheme="minorHAnsi"/>
        </w:rPr>
        <w:t>96</w:t>
      </w:r>
      <w:r w:rsidR="008F4409">
        <w:rPr>
          <w:rFonts w:asciiTheme="minorHAnsi" w:hAnsiTheme="minorHAnsi" w:cstheme="minorHAnsi"/>
        </w:rPr>
        <w:t xml:space="preserve"> </w:t>
      </w:r>
      <w:r w:rsidR="0097241D">
        <w:rPr>
          <w:rFonts w:asciiTheme="minorHAnsi" w:hAnsiTheme="minorHAnsi" w:cstheme="minorHAnsi"/>
        </w:rPr>
        <w:t>RABO</w:t>
      </w:r>
      <w:r w:rsidR="008F4409">
        <w:rPr>
          <w:rFonts w:asciiTheme="minorHAnsi" w:hAnsiTheme="minorHAnsi" w:cstheme="minorHAnsi"/>
        </w:rPr>
        <w:t xml:space="preserve"> </w:t>
      </w:r>
      <w:r w:rsidR="00242610">
        <w:rPr>
          <w:rFonts w:asciiTheme="minorHAnsi" w:hAnsiTheme="minorHAnsi" w:cstheme="minorHAnsi"/>
        </w:rPr>
        <w:t>0364</w:t>
      </w:r>
      <w:r w:rsidR="008F4409">
        <w:rPr>
          <w:rFonts w:asciiTheme="minorHAnsi" w:hAnsiTheme="minorHAnsi" w:cstheme="minorHAnsi"/>
        </w:rPr>
        <w:t xml:space="preserve"> 9035 </w:t>
      </w:r>
      <w:r w:rsidR="008D4376">
        <w:rPr>
          <w:rFonts w:asciiTheme="minorHAnsi" w:hAnsiTheme="minorHAnsi" w:cstheme="minorHAnsi"/>
        </w:rPr>
        <w:t>97</w:t>
      </w:r>
      <w:r w:rsidRPr="004C6D4A">
        <w:rPr>
          <w:rFonts w:asciiTheme="minorHAnsi" w:hAnsiTheme="minorHAnsi" w:cstheme="minorHAnsi"/>
        </w:rPr>
        <w:t xml:space="preserve"> t.n.v. Tennisclub Weert onder vermelding van </w:t>
      </w:r>
      <w:r w:rsidR="004C146E">
        <w:rPr>
          <w:rFonts w:asciiTheme="minorHAnsi" w:hAnsiTheme="minorHAnsi" w:cstheme="minorHAnsi"/>
        </w:rPr>
        <w:t xml:space="preserve">het factuurnummer of </w:t>
      </w:r>
      <w:r w:rsidRPr="004C6D4A">
        <w:rPr>
          <w:rFonts w:asciiTheme="minorHAnsi" w:hAnsiTheme="minorHAnsi" w:cstheme="minorHAnsi"/>
        </w:rPr>
        <w:t>TW-202</w:t>
      </w:r>
      <w:r w:rsidR="006D6024">
        <w:rPr>
          <w:rFonts w:asciiTheme="minorHAnsi" w:hAnsiTheme="minorHAnsi" w:cstheme="minorHAnsi"/>
        </w:rPr>
        <w:t>2</w:t>
      </w:r>
      <w:r w:rsidRPr="004C6D4A">
        <w:rPr>
          <w:rFonts w:asciiTheme="minorHAnsi" w:hAnsiTheme="minorHAnsi" w:cstheme="minorHAnsi"/>
        </w:rPr>
        <w:t>/ ‘ tea</w:t>
      </w:r>
      <w:bookmarkStart w:id="0" w:name="_GoBack"/>
      <w:bookmarkEnd w:id="0"/>
      <w:r w:rsidRPr="004C6D4A">
        <w:rPr>
          <w:rFonts w:asciiTheme="minorHAnsi" w:hAnsiTheme="minorHAnsi" w:cstheme="minorHAnsi"/>
        </w:rPr>
        <w:t>mnaam’ is de inschrijving pas definitief. Het inschrijfgeld bedraagt € 50,- per</w:t>
      </w:r>
      <w:r w:rsidRPr="004C6D4A">
        <w:rPr>
          <w:rFonts w:asciiTheme="minorHAnsi" w:hAnsiTheme="minorHAnsi" w:cstheme="minorHAnsi"/>
          <w:spacing w:val="-1"/>
        </w:rPr>
        <w:t xml:space="preserve"> </w:t>
      </w:r>
      <w:r w:rsidRPr="004C6D4A">
        <w:rPr>
          <w:rFonts w:asciiTheme="minorHAnsi" w:hAnsiTheme="minorHAnsi" w:cstheme="minorHAnsi"/>
        </w:rPr>
        <w:t>team.</w:t>
      </w:r>
    </w:p>
    <w:p w14:paraId="5812C4A5" w14:textId="77777777" w:rsidR="00A06577" w:rsidRPr="008D695F" w:rsidRDefault="00A06577">
      <w:pPr>
        <w:pStyle w:val="Plattetekst"/>
        <w:spacing w:before="3"/>
        <w:ind w:left="0"/>
        <w:rPr>
          <w:rFonts w:asciiTheme="minorHAnsi" w:hAnsiTheme="minorHAnsi" w:cstheme="minorHAnsi"/>
          <w:sz w:val="22"/>
        </w:rPr>
      </w:pPr>
    </w:p>
    <w:p w14:paraId="630EC5E8" w14:textId="77777777" w:rsidR="00A06577" w:rsidRPr="008D695F" w:rsidRDefault="004C6D4A">
      <w:pPr>
        <w:ind w:left="106"/>
        <w:rPr>
          <w:rFonts w:asciiTheme="minorHAnsi" w:hAnsiTheme="minorHAnsi" w:cstheme="minorHAnsi"/>
          <w:i/>
        </w:rPr>
      </w:pPr>
      <w:r w:rsidRPr="008D695F">
        <w:rPr>
          <w:rFonts w:asciiTheme="minorHAnsi" w:hAnsiTheme="minorHAnsi" w:cstheme="minorHAnsi"/>
          <w:i/>
        </w:rPr>
        <w:t>Wedstrijdplanning</w:t>
      </w:r>
    </w:p>
    <w:p w14:paraId="48CB3890" w14:textId="02C1B76F"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Deelnemers zijn verplicht zich 15 minuten vóór aanvang van iedere partij te melden bij de wedstrijdcommissie. De wedstrijdcommissie kan bepalen dat, deelnemers die 15 minuten na de voor hen vastgestelde </w:t>
      </w:r>
      <w:r w:rsidR="00435FF8">
        <w:rPr>
          <w:rFonts w:asciiTheme="minorHAnsi" w:hAnsiTheme="minorHAnsi" w:cstheme="minorHAnsi"/>
        </w:rPr>
        <w:t>starttijd</w:t>
      </w:r>
      <w:r w:rsidR="00435FF8" w:rsidRPr="004C6D4A">
        <w:rPr>
          <w:rFonts w:asciiTheme="minorHAnsi" w:hAnsiTheme="minorHAnsi" w:cstheme="minorHAnsi"/>
        </w:rPr>
        <w:t xml:space="preserve"> </w:t>
      </w:r>
      <w:r w:rsidRPr="004C6D4A">
        <w:rPr>
          <w:rFonts w:asciiTheme="minorHAnsi" w:hAnsiTheme="minorHAnsi" w:cstheme="minorHAnsi"/>
        </w:rPr>
        <w:t>niet aanwezig zijn, het recht tot spelen verliezen. Dit leidt tot 0-2 verlies, en dus winst voor de</w:t>
      </w:r>
      <w:r w:rsidRPr="004C6D4A">
        <w:rPr>
          <w:rFonts w:asciiTheme="minorHAnsi" w:hAnsiTheme="minorHAnsi" w:cstheme="minorHAnsi"/>
          <w:spacing w:val="-4"/>
        </w:rPr>
        <w:t xml:space="preserve"> </w:t>
      </w:r>
      <w:r w:rsidRPr="004C6D4A">
        <w:rPr>
          <w:rFonts w:asciiTheme="minorHAnsi" w:hAnsiTheme="minorHAnsi" w:cstheme="minorHAnsi"/>
        </w:rPr>
        <w:t>tegenpartij.</w:t>
      </w:r>
    </w:p>
    <w:p w14:paraId="3745B9A4"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De wedstrijdplanning is te raadplegen op toernooi.nl. Zodra de planning online staat krijgt de teamcaptain bericht via de</w:t>
      </w:r>
      <w:r w:rsidRPr="004C6D4A">
        <w:rPr>
          <w:rFonts w:asciiTheme="minorHAnsi" w:hAnsiTheme="minorHAnsi" w:cstheme="minorHAnsi"/>
          <w:spacing w:val="-1"/>
        </w:rPr>
        <w:t xml:space="preserve"> </w:t>
      </w:r>
      <w:r>
        <w:rPr>
          <w:rFonts w:asciiTheme="minorHAnsi" w:hAnsiTheme="minorHAnsi" w:cstheme="minorHAnsi"/>
        </w:rPr>
        <w:t>mail.</w:t>
      </w:r>
    </w:p>
    <w:p w14:paraId="65800160" w14:textId="3333F7F3" w:rsidR="00440EE7" w:rsidRDefault="00440EE7" w:rsidP="004C6D4A">
      <w:pPr>
        <w:pStyle w:val="Lijstalinea"/>
        <w:numPr>
          <w:ilvl w:val="0"/>
          <w:numId w:val="3"/>
        </w:numPr>
        <w:tabs>
          <w:tab w:val="left" w:pos="343"/>
        </w:tabs>
        <w:spacing w:before="3"/>
        <w:ind w:right="184"/>
        <w:rPr>
          <w:rFonts w:asciiTheme="minorHAnsi" w:hAnsiTheme="minorHAnsi" w:cstheme="minorHAnsi"/>
        </w:rPr>
      </w:pPr>
      <w:r>
        <w:rPr>
          <w:rFonts w:asciiTheme="minorHAnsi" w:hAnsiTheme="minorHAnsi" w:cstheme="minorHAnsi"/>
        </w:rPr>
        <w:t>De aanvangstijden van de wedstrijden zijn als volgt:</w:t>
      </w:r>
    </w:p>
    <w:p w14:paraId="52AFFDD3" w14:textId="29DFBEA0" w:rsidR="00440EE7" w:rsidRDefault="00440EE7" w:rsidP="00440EE7">
      <w:pPr>
        <w:pStyle w:val="Lijstalinea"/>
        <w:numPr>
          <w:ilvl w:val="0"/>
          <w:numId w:val="6"/>
        </w:numPr>
        <w:tabs>
          <w:tab w:val="left" w:pos="343"/>
        </w:tabs>
        <w:spacing w:before="3"/>
        <w:ind w:right="184"/>
        <w:rPr>
          <w:rFonts w:asciiTheme="minorHAnsi" w:hAnsiTheme="minorHAnsi" w:cstheme="minorHAnsi"/>
        </w:rPr>
      </w:pPr>
      <w:r>
        <w:rPr>
          <w:rFonts w:asciiTheme="minorHAnsi" w:hAnsiTheme="minorHAnsi" w:cstheme="minorHAnsi"/>
        </w:rPr>
        <w:t>V</w:t>
      </w:r>
      <w:r w:rsidR="004C6D4A" w:rsidRPr="004C6D4A">
        <w:rPr>
          <w:rFonts w:asciiTheme="minorHAnsi" w:hAnsiTheme="minorHAnsi" w:cstheme="minorHAnsi"/>
        </w:rPr>
        <w:t>oorweekend</w:t>
      </w:r>
      <w:r>
        <w:rPr>
          <w:rFonts w:asciiTheme="minorHAnsi" w:hAnsiTheme="minorHAnsi" w:cstheme="minorHAnsi"/>
        </w:rPr>
        <w:t>:</w:t>
      </w:r>
      <w:r w:rsidR="004C6D4A" w:rsidRPr="004C6D4A">
        <w:rPr>
          <w:rFonts w:asciiTheme="minorHAnsi" w:hAnsiTheme="minorHAnsi" w:cstheme="minorHAnsi"/>
        </w:rPr>
        <w:t xml:space="preserve"> </w:t>
      </w:r>
      <w:r>
        <w:rPr>
          <w:rFonts w:asciiTheme="minorHAnsi" w:hAnsiTheme="minorHAnsi" w:cstheme="minorHAnsi"/>
        </w:rPr>
        <w:t xml:space="preserve">tussen </w:t>
      </w:r>
      <w:r w:rsidR="004C6D4A" w:rsidRPr="004C6D4A">
        <w:rPr>
          <w:rFonts w:asciiTheme="minorHAnsi" w:hAnsiTheme="minorHAnsi" w:cstheme="minorHAnsi"/>
        </w:rPr>
        <w:t xml:space="preserve">09:30 uur </w:t>
      </w:r>
      <w:r>
        <w:rPr>
          <w:rFonts w:asciiTheme="minorHAnsi" w:hAnsiTheme="minorHAnsi" w:cstheme="minorHAnsi"/>
        </w:rPr>
        <w:t xml:space="preserve">en </w:t>
      </w:r>
      <w:r w:rsidR="00BE0A3B">
        <w:rPr>
          <w:rFonts w:asciiTheme="minorHAnsi" w:hAnsiTheme="minorHAnsi" w:cstheme="minorHAnsi"/>
        </w:rPr>
        <w:t>17</w:t>
      </w:r>
      <w:r w:rsidR="004C6D4A" w:rsidRPr="004C6D4A">
        <w:rPr>
          <w:rFonts w:asciiTheme="minorHAnsi" w:hAnsiTheme="minorHAnsi" w:cstheme="minorHAnsi"/>
        </w:rPr>
        <w:t>:</w:t>
      </w:r>
      <w:r w:rsidR="00BE0A3B">
        <w:rPr>
          <w:rFonts w:asciiTheme="minorHAnsi" w:hAnsiTheme="minorHAnsi" w:cstheme="minorHAnsi"/>
        </w:rPr>
        <w:t>0</w:t>
      </w:r>
      <w:r w:rsidR="004C6D4A" w:rsidRPr="004C6D4A">
        <w:rPr>
          <w:rFonts w:asciiTheme="minorHAnsi" w:hAnsiTheme="minorHAnsi" w:cstheme="minorHAnsi"/>
        </w:rPr>
        <w:t xml:space="preserve">0 uur. </w:t>
      </w:r>
    </w:p>
    <w:p w14:paraId="280DF86A" w14:textId="2DE6D8EA" w:rsidR="00440EE7" w:rsidRDefault="00440EE7" w:rsidP="00440EE7">
      <w:pPr>
        <w:pStyle w:val="Lijstalinea"/>
        <w:numPr>
          <w:ilvl w:val="0"/>
          <w:numId w:val="6"/>
        </w:numPr>
        <w:tabs>
          <w:tab w:val="left" w:pos="343"/>
        </w:tabs>
        <w:spacing w:before="3"/>
        <w:ind w:right="184"/>
        <w:rPr>
          <w:rFonts w:asciiTheme="minorHAnsi" w:hAnsiTheme="minorHAnsi" w:cstheme="minorHAnsi"/>
        </w:rPr>
      </w:pPr>
      <w:r>
        <w:rPr>
          <w:rFonts w:asciiTheme="minorHAnsi" w:hAnsiTheme="minorHAnsi" w:cstheme="minorHAnsi"/>
        </w:rPr>
        <w:t>M</w:t>
      </w:r>
      <w:r w:rsidR="004C6D4A" w:rsidRPr="004C6D4A">
        <w:rPr>
          <w:rFonts w:asciiTheme="minorHAnsi" w:hAnsiTheme="minorHAnsi" w:cstheme="minorHAnsi"/>
        </w:rPr>
        <w:t>aandag t/m donderdag</w:t>
      </w:r>
      <w:r>
        <w:rPr>
          <w:rFonts w:asciiTheme="minorHAnsi" w:hAnsiTheme="minorHAnsi" w:cstheme="minorHAnsi"/>
        </w:rPr>
        <w:t xml:space="preserve">: tussen </w:t>
      </w:r>
      <w:r w:rsidR="00BE0A3B">
        <w:rPr>
          <w:rFonts w:asciiTheme="minorHAnsi" w:hAnsiTheme="minorHAnsi" w:cstheme="minorHAnsi"/>
        </w:rPr>
        <w:t>18:15</w:t>
      </w:r>
      <w:r w:rsidR="004C6D4A" w:rsidRPr="004C6D4A">
        <w:rPr>
          <w:rFonts w:asciiTheme="minorHAnsi" w:hAnsiTheme="minorHAnsi" w:cstheme="minorHAnsi"/>
        </w:rPr>
        <w:t xml:space="preserve"> uur </w:t>
      </w:r>
      <w:r>
        <w:rPr>
          <w:rFonts w:asciiTheme="minorHAnsi" w:hAnsiTheme="minorHAnsi" w:cstheme="minorHAnsi"/>
        </w:rPr>
        <w:t xml:space="preserve">en </w:t>
      </w:r>
      <w:r w:rsidR="00BE0A3B">
        <w:rPr>
          <w:rFonts w:asciiTheme="minorHAnsi" w:hAnsiTheme="minorHAnsi" w:cstheme="minorHAnsi"/>
        </w:rPr>
        <w:t>22:0</w:t>
      </w:r>
      <w:r w:rsidR="004C6D4A" w:rsidRPr="004C6D4A">
        <w:rPr>
          <w:rFonts w:asciiTheme="minorHAnsi" w:hAnsiTheme="minorHAnsi" w:cstheme="minorHAnsi"/>
        </w:rPr>
        <w:t xml:space="preserve">0 uur. </w:t>
      </w:r>
    </w:p>
    <w:p w14:paraId="21BB6B85" w14:textId="468EED72" w:rsidR="00440EE7" w:rsidRDefault="00440EE7" w:rsidP="00440EE7">
      <w:pPr>
        <w:pStyle w:val="Lijstalinea"/>
        <w:numPr>
          <w:ilvl w:val="0"/>
          <w:numId w:val="6"/>
        </w:numPr>
        <w:tabs>
          <w:tab w:val="left" w:pos="343"/>
        </w:tabs>
        <w:spacing w:before="3"/>
        <w:ind w:right="184"/>
        <w:rPr>
          <w:rFonts w:asciiTheme="minorHAnsi" w:hAnsiTheme="minorHAnsi" w:cstheme="minorHAnsi"/>
        </w:rPr>
      </w:pPr>
      <w:r>
        <w:rPr>
          <w:rFonts w:asciiTheme="minorHAnsi" w:hAnsiTheme="minorHAnsi" w:cstheme="minorHAnsi"/>
        </w:rPr>
        <w:t>V</w:t>
      </w:r>
      <w:r w:rsidR="004C6D4A" w:rsidRPr="004C6D4A">
        <w:rPr>
          <w:rFonts w:asciiTheme="minorHAnsi" w:hAnsiTheme="minorHAnsi" w:cstheme="minorHAnsi"/>
        </w:rPr>
        <w:t>rijdag</w:t>
      </w:r>
      <w:r>
        <w:rPr>
          <w:rFonts w:asciiTheme="minorHAnsi" w:hAnsiTheme="minorHAnsi" w:cstheme="minorHAnsi"/>
        </w:rPr>
        <w:t xml:space="preserve">: tussen </w:t>
      </w:r>
      <w:r w:rsidR="004C6D4A" w:rsidRPr="004C6D4A">
        <w:rPr>
          <w:rFonts w:asciiTheme="minorHAnsi" w:hAnsiTheme="minorHAnsi" w:cstheme="minorHAnsi"/>
        </w:rPr>
        <w:t>1</w:t>
      </w:r>
      <w:r w:rsidR="00BE0A3B">
        <w:rPr>
          <w:rFonts w:asciiTheme="minorHAnsi" w:hAnsiTheme="minorHAnsi" w:cstheme="minorHAnsi"/>
        </w:rPr>
        <w:t>8:5</w:t>
      </w:r>
      <w:r w:rsidR="00556A77" w:rsidRPr="004C6D4A">
        <w:rPr>
          <w:rFonts w:asciiTheme="minorHAnsi" w:hAnsiTheme="minorHAnsi" w:cstheme="minorHAnsi"/>
        </w:rPr>
        <w:t xml:space="preserve">0 uur </w:t>
      </w:r>
      <w:r>
        <w:rPr>
          <w:rFonts w:asciiTheme="minorHAnsi" w:hAnsiTheme="minorHAnsi" w:cstheme="minorHAnsi"/>
        </w:rPr>
        <w:t>en</w:t>
      </w:r>
      <w:r w:rsidRPr="004C6D4A">
        <w:rPr>
          <w:rFonts w:asciiTheme="minorHAnsi" w:hAnsiTheme="minorHAnsi" w:cstheme="minorHAnsi"/>
        </w:rPr>
        <w:t xml:space="preserve"> </w:t>
      </w:r>
      <w:r>
        <w:rPr>
          <w:rFonts w:asciiTheme="minorHAnsi" w:hAnsiTheme="minorHAnsi" w:cstheme="minorHAnsi"/>
        </w:rPr>
        <w:t>22</w:t>
      </w:r>
      <w:r w:rsidR="004C6D4A" w:rsidRPr="004C6D4A">
        <w:rPr>
          <w:rFonts w:asciiTheme="minorHAnsi" w:hAnsiTheme="minorHAnsi" w:cstheme="minorHAnsi"/>
        </w:rPr>
        <w:t>:00</w:t>
      </w:r>
      <w:r>
        <w:rPr>
          <w:rFonts w:asciiTheme="minorHAnsi" w:hAnsiTheme="minorHAnsi" w:cstheme="minorHAnsi"/>
        </w:rPr>
        <w:t xml:space="preserve"> uur</w:t>
      </w:r>
      <w:r w:rsidR="004C6D4A" w:rsidRPr="004C6D4A">
        <w:rPr>
          <w:rFonts w:asciiTheme="minorHAnsi" w:hAnsiTheme="minorHAnsi" w:cstheme="minorHAnsi"/>
        </w:rPr>
        <w:t xml:space="preserve">. </w:t>
      </w:r>
    </w:p>
    <w:p w14:paraId="27C26F40" w14:textId="7EEBE5BC" w:rsidR="00440EE7" w:rsidRDefault="00440EE7" w:rsidP="00440EE7">
      <w:pPr>
        <w:pStyle w:val="Lijstalinea"/>
        <w:numPr>
          <w:ilvl w:val="0"/>
          <w:numId w:val="6"/>
        </w:numPr>
        <w:tabs>
          <w:tab w:val="left" w:pos="343"/>
        </w:tabs>
        <w:spacing w:before="3"/>
        <w:ind w:right="184"/>
        <w:rPr>
          <w:rFonts w:asciiTheme="minorHAnsi" w:hAnsiTheme="minorHAnsi" w:cstheme="minorHAnsi"/>
        </w:rPr>
      </w:pPr>
      <w:r>
        <w:rPr>
          <w:rFonts w:asciiTheme="minorHAnsi" w:hAnsiTheme="minorHAnsi" w:cstheme="minorHAnsi"/>
        </w:rPr>
        <w:t xml:space="preserve">Finaleweekend (zaterdag): tussen </w:t>
      </w:r>
      <w:r w:rsidR="004C6D4A" w:rsidRPr="004C6D4A">
        <w:rPr>
          <w:rFonts w:asciiTheme="minorHAnsi" w:hAnsiTheme="minorHAnsi" w:cstheme="minorHAnsi"/>
        </w:rPr>
        <w:t>12:00 uur</w:t>
      </w:r>
      <w:r>
        <w:rPr>
          <w:rFonts w:asciiTheme="minorHAnsi" w:hAnsiTheme="minorHAnsi" w:cstheme="minorHAnsi"/>
        </w:rPr>
        <w:t xml:space="preserve"> en </w:t>
      </w:r>
      <w:r w:rsidR="00BE0A3B">
        <w:rPr>
          <w:rFonts w:asciiTheme="minorHAnsi" w:hAnsiTheme="minorHAnsi" w:cstheme="minorHAnsi"/>
        </w:rPr>
        <w:t>20:45</w:t>
      </w:r>
      <w:r w:rsidR="004C6D4A" w:rsidRPr="004C6D4A">
        <w:rPr>
          <w:rFonts w:asciiTheme="minorHAnsi" w:hAnsiTheme="minorHAnsi" w:cstheme="minorHAnsi"/>
        </w:rPr>
        <w:t xml:space="preserve"> uur</w:t>
      </w:r>
      <w:r>
        <w:rPr>
          <w:rFonts w:asciiTheme="minorHAnsi" w:hAnsiTheme="minorHAnsi" w:cstheme="minorHAnsi"/>
        </w:rPr>
        <w:t>.</w:t>
      </w:r>
    </w:p>
    <w:p w14:paraId="2D682D8F" w14:textId="286AB249" w:rsidR="00440EE7" w:rsidRDefault="00440EE7" w:rsidP="00440EE7">
      <w:pPr>
        <w:pStyle w:val="Lijstalinea"/>
        <w:numPr>
          <w:ilvl w:val="0"/>
          <w:numId w:val="6"/>
        </w:numPr>
        <w:tabs>
          <w:tab w:val="left" w:pos="343"/>
        </w:tabs>
        <w:spacing w:before="3"/>
        <w:ind w:right="184"/>
        <w:rPr>
          <w:rFonts w:asciiTheme="minorHAnsi" w:hAnsiTheme="minorHAnsi" w:cstheme="minorHAnsi"/>
        </w:rPr>
      </w:pPr>
      <w:r>
        <w:rPr>
          <w:rFonts w:asciiTheme="minorHAnsi" w:hAnsiTheme="minorHAnsi" w:cstheme="minorHAnsi"/>
        </w:rPr>
        <w:t xml:space="preserve">Finaleweekend (zondag): tussen </w:t>
      </w:r>
      <w:r w:rsidR="00BE0A3B">
        <w:rPr>
          <w:rFonts w:asciiTheme="minorHAnsi" w:hAnsiTheme="minorHAnsi" w:cstheme="minorHAnsi"/>
        </w:rPr>
        <w:t>10:00 uur en 17</w:t>
      </w:r>
      <w:r w:rsidR="004C6D4A" w:rsidRPr="004C6D4A">
        <w:rPr>
          <w:rFonts w:asciiTheme="minorHAnsi" w:hAnsiTheme="minorHAnsi" w:cstheme="minorHAnsi"/>
        </w:rPr>
        <w:t>:</w:t>
      </w:r>
      <w:r w:rsidR="00BE0A3B">
        <w:rPr>
          <w:rFonts w:asciiTheme="minorHAnsi" w:hAnsiTheme="minorHAnsi" w:cstheme="minorHAnsi"/>
        </w:rPr>
        <w:t>3</w:t>
      </w:r>
      <w:r w:rsidR="004C6D4A" w:rsidRPr="004C6D4A">
        <w:rPr>
          <w:rFonts w:asciiTheme="minorHAnsi" w:hAnsiTheme="minorHAnsi" w:cstheme="minorHAnsi"/>
        </w:rPr>
        <w:t>0</w:t>
      </w:r>
      <w:r>
        <w:rPr>
          <w:rFonts w:asciiTheme="minorHAnsi" w:hAnsiTheme="minorHAnsi" w:cstheme="minorHAnsi"/>
        </w:rPr>
        <w:t xml:space="preserve">. </w:t>
      </w:r>
    </w:p>
    <w:p w14:paraId="08EF8D71" w14:textId="0E074548" w:rsidR="00A06577" w:rsidRPr="00440EE7" w:rsidRDefault="004C6D4A" w:rsidP="00440EE7">
      <w:pPr>
        <w:tabs>
          <w:tab w:val="left" w:pos="343"/>
        </w:tabs>
        <w:spacing w:before="3"/>
        <w:ind w:left="343" w:right="184"/>
        <w:rPr>
          <w:rFonts w:asciiTheme="minorHAnsi" w:hAnsiTheme="minorHAnsi" w:cstheme="minorHAnsi"/>
        </w:rPr>
      </w:pPr>
      <w:r w:rsidRPr="00440EE7">
        <w:rPr>
          <w:rFonts w:asciiTheme="minorHAnsi" w:hAnsiTheme="minorHAnsi" w:cstheme="minorHAnsi"/>
        </w:rPr>
        <w:t>Na 23.00 uur is men niet verplicht een wedstrijd aan te vangen.</w:t>
      </w:r>
    </w:p>
    <w:p w14:paraId="6911D8C1" w14:textId="77777777" w:rsidR="00A06577" w:rsidRPr="008D695F" w:rsidRDefault="00A06577">
      <w:pPr>
        <w:pStyle w:val="Plattetekst"/>
        <w:spacing w:before="11"/>
        <w:ind w:left="0"/>
        <w:rPr>
          <w:rFonts w:asciiTheme="minorHAnsi" w:hAnsiTheme="minorHAnsi" w:cstheme="minorHAnsi"/>
          <w:sz w:val="22"/>
        </w:rPr>
      </w:pPr>
    </w:p>
    <w:p w14:paraId="6CB5407F" w14:textId="77777777" w:rsidR="00A06577" w:rsidRPr="008D695F" w:rsidRDefault="004C6D4A">
      <w:pPr>
        <w:ind w:left="106"/>
        <w:rPr>
          <w:rFonts w:asciiTheme="minorHAnsi" w:hAnsiTheme="minorHAnsi" w:cstheme="minorHAnsi"/>
          <w:i/>
        </w:rPr>
      </w:pPr>
      <w:r w:rsidRPr="008D695F">
        <w:rPr>
          <w:rFonts w:asciiTheme="minorHAnsi" w:hAnsiTheme="minorHAnsi" w:cstheme="minorHAnsi"/>
          <w:i/>
        </w:rPr>
        <w:t>Regels omtrent COVID-19</w:t>
      </w:r>
    </w:p>
    <w:p w14:paraId="007846EB"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Tijdens het toernooi zal gehandeld worden naar de dan geldende maatregelen omtrent COVID-19.</w:t>
      </w:r>
    </w:p>
    <w:p w14:paraId="214565BD" w14:textId="0FCE6B5A" w:rsidR="00A06577" w:rsidRP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Bij een eventuele afgelasting van het toernooi vanwege COVID-19 zullen de ingeschreven teams voorrang genieten bij het toernooi in</w:t>
      </w:r>
      <w:r w:rsidRPr="004C6D4A">
        <w:rPr>
          <w:rFonts w:asciiTheme="minorHAnsi" w:hAnsiTheme="minorHAnsi" w:cstheme="minorHAnsi"/>
          <w:spacing w:val="-1"/>
        </w:rPr>
        <w:t xml:space="preserve"> </w:t>
      </w:r>
      <w:r w:rsidRPr="004C6D4A">
        <w:rPr>
          <w:rFonts w:asciiTheme="minorHAnsi" w:hAnsiTheme="minorHAnsi" w:cstheme="minorHAnsi"/>
        </w:rPr>
        <w:t>202</w:t>
      </w:r>
      <w:r w:rsidR="006D6024">
        <w:rPr>
          <w:rFonts w:asciiTheme="minorHAnsi" w:hAnsiTheme="minorHAnsi" w:cstheme="minorHAnsi"/>
        </w:rPr>
        <w:t>3</w:t>
      </w:r>
      <w:r w:rsidRPr="004C6D4A">
        <w:rPr>
          <w:rFonts w:asciiTheme="minorHAnsi" w:hAnsiTheme="minorHAnsi" w:cstheme="minorHAnsi"/>
        </w:rPr>
        <w:t>.</w:t>
      </w:r>
    </w:p>
    <w:p w14:paraId="7E5CB842" w14:textId="77777777" w:rsidR="00A06577" w:rsidRPr="008D695F" w:rsidRDefault="00A06577">
      <w:pPr>
        <w:pStyle w:val="Plattetekst"/>
        <w:spacing w:before="4"/>
        <w:ind w:left="0"/>
        <w:rPr>
          <w:rFonts w:asciiTheme="minorHAnsi" w:hAnsiTheme="minorHAnsi" w:cstheme="minorHAnsi"/>
          <w:sz w:val="22"/>
        </w:rPr>
      </w:pPr>
    </w:p>
    <w:p w14:paraId="4615B4F3" w14:textId="77777777" w:rsidR="00A06577" w:rsidRPr="008D695F" w:rsidRDefault="004C6D4A">
      <w:pPr>
        <w:ind w:left="106"/>
        <w:rPr>
          <w:rFonts w:asciiTheme="minorHAnsi" w:hAnsiTheme="minorHAnsi" w:cstheme="minorHAnsi"/>
          <w:i/>
        </w:rPr>
      </w:pPr>
      <w:r w:rsidRPr="008D695F">
        <w:rPr>
          <w:rFonts w:asciiTheme="minorHAnsi" w:hAnsiTheme="minorHAnsi" w:cstheme="minorHAnsi"/>
          <w:i/>
        </w:rPr>
        <w:t>Overige regels</w:t>
      </w:r>
    </w:p>
    <w:p w14:paraId="5004E074" w14:textId="79326361" w:rsidR="00440EE7" w:rsidRPr="00A32BE0" w:rsidRDefault="00440EE7" w:rsidP="00440EE7">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De prijzen worden alleen persoonlijk overhandigd op zondag </w:t>
      </w:r>
      <w:r w:rsidR="006D6024">
        <w:rPr>
          <w:rFonts w:asciiTheme="minorHAnsi" w:hAnsiTheme="minorHAnsi" w:cstheme="minorHAnsi"/>
        </w:rPr>
        <w:t>4</w:t>
      </w:r>
      <w:r w:rsidRPr="004C6D4A">
        <w:rPr>
          <w:rFonts w:asciiTheme="minorHAnsi" w:hAnsiTheme="minorHAnsi" w:cstheme="minorHAnsi"/>
        </w:rPr>
        <w:t xml:space="preserve"> september tijdens de prijsuitreiking na afloop van het toernooi.</w:t>
      </w:r>
    </w:p>
    <w:p w14:paraId="49CB9EFA" w14:textId="6942E053"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Gespeeld wordt met door de KNLTB goedgekeurde gele ballen, op 4 kunstgrasbanen voorzien van kunstverlichting. Het spelen bij kunstlicht kan noodzakelijk zijn. De wedstrijdleiding kan besluiten tot het spelen van korte sets, beslissend </w:t>
      </w:r>
      <w:r w:rsidR="00435FF8" w:rsidRPr="004C6D4A">
        <w:rPr>
          <w:rFonts w:asciiTheme="minorHAnsi" w:hAnsiTheme="minorHAnsi" w:cstheme="minorHAnsi"/>
        </w:rPr>
        <w:t>tiebreak</w:t>
      </w:r>
      <w:r w:rsidRPr="004C6D4A">
        <w:rPr>
          <w:rFonts w:asciiTheme="minorHAnsi" w:hAnsiTheme="minorHAnsi" w:cstheme="minorHAnsi"/>
        </w:rPr>
        <w:t xml:space="preserve"> systeem, beslissend puntsysteem of uitwijken een ander park, indien dit door omstandigheden noodzakelijk</w:t>
      </w:r>
      <w:r w:rsidRPr="004C6D4A">
        <w:rPr>
          <w:rFonts w:asciiTheme="minorHAnsi" w:hAnsiTheme="minorHAnsi" w:cstheme="minorHAnsi"/>
          <w:spacing w:val="-1"/>
        </w:rPr>
        <w:t xml:space="preserve"> </w:t>
      </w:r>
      <w:r w:rsidRPr="004C6D4A">
        <w:rPr>
          <w:rFonts w:asciiTheme="minorHAnsi" w:hAnsiTheme="minorHAnsi" w:cstheme="minorHAnsi"/>
        </w:rPr>
        <w:t>wordt.</w:t>
      </w:r>
    </w:p>
    <w:p w14:paraId="239EA85A" w14:textId="0B353413" w:rsidR="004C6D4A" w:rsidRDefault="00556A77"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Door inschrijving geef je</w:t>
      </w:r>
      <w:r w:rsidR="004C6D4A" w:rsidRPr="004C6D4A">
        <w:rPr>
          <w:rFonts w:asciiTheme="minorHAnsi" w:hAnsiTheme="minorHAnsi" w:cstheme="minorHAnsi"/>
        </w:rPr>
        <w:t xml:space="preserve"> toestemming vo</w:t>
      </w:r>
      <w:r w:rsidRPr="004C6D4A">
        <w:rPr>
          <w:rFonts w:asciiTheme="minorHAnsi" w:hAnsiTheme="minorHAnsi" w:cstheme="minorHAnsi"/>
        </w:rPr>
        <w:t>or het plaatsen van foto's van jezelf en/of je</w:t>
      </w:r>
      <w:r w:rsidR="004C6D4A" w:rsidRPr="004C6D4A">
        <w:rPr>
          <w:rFonts w:asciiTheme="minorHAnsi" w:hAnsiTheme="minorHAnsi" w:cstheme="minorHAnsi"/>
        </w:rPr>
        <w:t xml:space="preserve"> teamleden op de soci</w:t>
      </w:r>
      <w:r w:rsidRPr="004C6D4A">
        <w:rPr>
          <w:rFonts w:asciiTheme="minorHAnsi" w:hAnsiTheme="minorHAnsi" w:cstheme="minorHAnsi"/>
        </w:rPr>
        <w:t>ale media van TC Weert. Indien je</w:t>
      </w:r>
      <w:r w:rsidR="004C6D4A" w:rsidRPr="004C6D4A">
        <w:rPr>
          <w:rFonts w:asciiTheme="minorHAnsi" w:hAnsiTheme="minorHAnsi" w:cstheme="minorHAnsi"/>
        </w:rPr>
        <w:t xml:space="preserve"> tegen gepubliceerde</w:t>
      </w:r>
      <w:r w:rsidRPr="004C6D4A">
        <w:rPr>
          <w:rFonts w:asciiTheme="minorHAnsi" w:hAnsiTheme="minorHAnsi" w:cstheme="minorHAnsi"/>
        </w:rPr>
        <w:t xml:space="preserve"> foto’s bezwaar </w:t>
      </w:r>
      <w:r w:rsidR="001C4DC4">
        <w:rPr>
          <w:rFonts w:asciiTheme="minorHAnsi" w:hAnsiTheme="minorHAnsi" w:cstheme="minorHAnsi"/>
        </w:rPr>
        <w:t>hebt</w:t>
      </w:r>
      <w:r w:rsidRPr="004C6D4A">
        <w:rPr>
          <w:rFonts w:asciiTheme="minorHAnsi" w:hAnsiTheme="minorHAnsi" w:cstheme="minorHAnsi"/>
        </w:rPr>
        <w:t xml:space="preserve"> dan kun je</w:t>
      </w:r>
      <w:r w:rsidR="004C6D4A" w:rsidRPr="004C6D4A">
        <w:rPr>
          <w:rFonts w:asciiTheme="minorHAnsi" w:hAnsiTheme="minorHAnsi" w:cstheme="minorHAnsi"/>
        </w:rPr>
        <w:t xml:space="preserve"> dat aangeven en zullen ze worden</w:t>
      </w:r>
      <w:r w:rsidR="004C6D4A" w:rsidRPr="004C6D4A">
        <w:rPr>
          <w:rFonts w:asciiTheme="minorHAnsi" w:hAnsiTheme="minorHAnsi" w:cstheme="minorHAnsi"/>
          <w:spacing w:val="-6"/>
        </w:rPr>
        <w:t xml:space="preserve"> </w:t>
      </w:r>
      <w:r w:rsidR="004C6D4A" w:rsidRPr="004C6D4A">
        <w:rPr>
          <w:rFonts w:asciiTheme="minorHAnsi" w:hAnsiTheme="minorHAnsi" w:cstheme="minorHAnsi"/>
        </w:rPr>
        <w:t>verwijderd.</w:t>
      </w:r>
    </w:p>
    <w:p w14:paraId="18AD3BC5" w14:textId="77777777" w:rsid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Wij gaan ervan uit dat alle spelers op de hoogte zijn van de wedstrijdbepalingen, het wedstrijdreglement en spelregels. Het wedstrijdreglement zal naar de teamcaptains worden gemail</w:t>
      </w:r>
      <w:r w:rsidR="00556A77" w:rsidRPr="004C6D4A">
        <w:rPr>
          <w:rFonts w:asciiTheme="minorHAnsi" w:hAnsiTheme="minorHAnsi" w:cstheme="minorHAnsi"/>
        </w:rPr>
        <w:t>d. Door inschrijving verklaar je</w:t>
      </w:r>
      <w:r w:rsidRPr="004C6D4A">
        <w:rPr>
          <w:rFonts w:asciiTheme="minorHAnsi" w:hAnsiTheme="minorHAnsi" w:cstheme="minorHAnsi"/>
        </w:rPr>
        <w:t xml:space="preserve"> hiermee akkoord te</w:t>
      </w:r>
      <w:r w:rsidRPr="004C6D4A">
        <w:rPr>
          <w:rFonts w:asciiTheme="minorHAnsi" w:hAnsiTheme="minorHAnsi" w:cstheme="minorHAnsi"/>
          <w:spacing w:val="-3"/>
        </w:rPr>
        <w:t xml:space="preserve"> </w:t>
      </w:r>
      <w:r w:rsidRPr="004C6D4A">
        <w:rPr>
          <w:rFonts w:asciiTheme="minorHAnsi" w:hAnsiTheme="minorHAnsi" w:cstheme="minorHAnsi"/>
        </w:rPr>
        <w:t>gaan.</w:t>
      </w:r>
    </w:p>
    <w:p w14:paraId="48DABB73" w14:textId="77777777" w:rsidR="00A06577" w:rsidRPr="004C6D4A" w:rsidRDefault="004C6D4A" w:rsidP="004C6D4A">
      <w:pPr>
        <w:pStyle w:val="Lijstalinea"/>
        <w:numPr>
          <w:ilvl w:val="0"/>
          <w:numId w:val="3"/>
        </w:numPr>
        <w:tabs>
          <w:tab w:val="left" w:pos="343"/>
        </w:tabs>
        <w:spacing w:before="3"/>
        <w:ind w:right="184"/>
        <w:rPr>
          <w:rFonts w:asciiTheme="minorHAnsi" w:hAnsiTheme="minorHAnsi" w:cstheme="minorHAnsi"/>
        </w:rPr>
      </w:pPr>
      <w:r w:rsidRPr="004C6D4A">
        <w:rPr>
          <w:rFonts w:asciiTheme="minorHAnsi" w:hAnsiTheme="minorHAnsi" w:cstheme="minorHAnsi"/>
        </w:rPr>
        <w:t xml:space="preserve">Alle deelnemers onderwerpen zich, door hun inschrijving, aan de beslissingen van </w:t>
      </w:r>
      <w:r w:rsidRPr="004C6D4A">
        <w:rPr>
          <w:rFonts w:asciiTheme="minorHAnsi" w:hAnsiTheme="minorHAnsi" w:cstheme="minorHAnsi"/>
          <w:spacing w:val="-7"/>
        </w:rPr>
        <w:t xml:space="preserve">de </w:t>
      </w:r>
      <w:r w:rsidRPr="004C6D4A">
        <w:rPr>
          <w:rFonts w:asciiTheme="minorHAnsi" w:hAnsiTheme="minorHAnsi" w:cstheme="minorHAnsi"/>
        </w:rPr>
        <w:t>toernooicommissie. In alle gevallen waarin dit reglement niet voorziet, beslist de toernooicommissie.</w:t>
      </w:r>
    </w:p>
    <w:p w14:paraId="0A55FE2D" w14:textId="77777777" w:rsidR="00A06577" w:rsidRPr="008D695F" w:rsidRDefault="00A06577">
      <w:pPr>
        <w:pStyle w:val="Plattetekst"/>
        <w:spacing w:before="9"/>
        <w:ind w:left="0"/>
        <w:rPr>
          <w:rFonts w:asciiTheme="minorHAnsi" w:hAnsiTheme="minorHAnsi" w:cstheme="minorHAnsi"/>
          <w:sz w:val="22"/>
        </w:rPr>
      </w:pPr>
    </w:p>
    <w:p w14:paraId="2004BE32" w14:textId="77777777" w:rsidR="00556A77" w:rsidRDefault="00556A77" w:rsidP="00556A77">
      <w:pPr>
        <w:pStyle w:val="Kop1"/>
        <w:ind w:left="0"/>
        <w:rPr>
          <w:rFonts w:asciiTheme="minorHAnsi" w:hAnsiTheme="minorHAnsi" w:cstheme="minorHAnsi"/>
          <w:b w:val="0"/>
          <w:bCs w:val="0"/>
          <w:color w:val="FF0000"/>
          <w:sz w:val="22"/>
        </w:rPr>
      </w:pPr>
      <w:r>
        <w:rPr>
          <w:rFonts w:asciiTheme="minorHAnsi" w:hAnsiTheme="minorHAnsi" w:cstheme="minorHAnsi"/>
          <w:b w:val="0"/>
          <w:bCs w:val="0"/>
          <w:color w:val="FF0000"/>
          <w:sz w:val="22"/>
        </w:rPr>
        <w:t xml:space="preserve">  </w:t>
      </w:r>
    </w:p>
    <w:p w14:paraId="71014054" w14:textId="77777777" w:rsidR="00556A77" w:rsidRDefault="00556A77">
      <w:pPr>
        <w:rPr>
          <w:rFonts w:asciiTheme="minorHAnsi" w:hAnsiTheme="minorHAnsi" w:cstheme="minorHAnsi"/>
          <w:color w:val="FF0000"/>
          <w:szCs w:val="24"/>
        </w:rPr>
      </w:pPr>
      <w:r>
        <w:rPr>
          <w:rFonts w:asciiTheme="minorHAnsi" w:hAnsiTheme="minorHAnsi" w:cstheme="minorHAnsi"/>
          <w:b/>
          <w:bCs/>
          <w:color w:val="FF0000"/>
        </w:rPr>
        <w:br w:type="page"/>
      </w:r>
    </w:p>
    <w:p w14:paraId="580DD13F" w14:textId="77777777" w:rsidR="00556A77" w:rsidRPr="008D695F" w:rsidRDefault="00556A77" w:rsidP="00556A77">
      <w:pPr>
        <w:pStyle w:val="Kop1"/>
        <w:ind w:left="0"/>
        <w:rPr>
          <w:rFonts w:asciiTheme="minorHAnsi" w:hAnsiTheme="minorHAnsi" w:cstheme="minorHAnsi"/>
          <w:sz w:val="22"/>
        </w:rPr>
      </w:pPr>
      <w:r w:rsidRPr="008D695F">
        <w:rPr>
          <w:rFonts w:asciiTheme="minorHAnsi" w:hAnsiTheme="minorHAnsi" w:cstheme="minorHAnsi"/>
          <w:sz w:val="22"/>
        </w:rPr>
        <w:lastRenderedPageBreak/>
        <w:t>Wedstrijdreglement</w:t>
      </w:r>
    </w:p>
    <w:p w14:paraId="25214C1C" w14:textId="77777777" w:rsidR="00556A77" w:rsidRPr="008D695F" w:rsidRDefault="00556A77" w:rsidP="00556A77">
      <w:pPr>
        <w:ind w:left="106"/>
        <w:rPr>
          <w:rFonts w:asciiTheme="minorHAnsi" w:hAnsiTheme="minorHAnsi" w:cstheme="minorHAnsi"/>
          <w:i/>
        </w:rPr>
      </w:pPr>
      <w:r w:rsidRPr="008D695F">
        <w:rPr>
          <w:rFonts w:asciiTheme="minorHAnsi" w:hAnsiTheme="minorHAnsi" w:cstheme="minorHAnsi"/>
          <w:i/>
        </w:rPr>
        <w:t>Algemeen</w:t>
      </w:r>
    </w:p>
    <w:p w14:paraId="09718912" w14:textId="77777777" w:rsidR="00556A77" w:rsidRPr="004C6D4A" w:rsidRDefault="00556A77" w:rsidP="004C6D4A">
      <w:pPr>
        <w:pStyle w:val="Lijstalinea"/>
        <w:numPr>
          <w:ilvl w:val="0"/>
          <w:numId w:val="5"/>
        </w:numPr>
        <w:tabs>
          <w:tab w:val="left" w:pos="343"/>
        </w:tabs>
        <w:ind w:right="315"/>
        <w:rPr>
          <w:rFonts w:asciiTheme="minorHAnsi" w:hAnsiTheme="minorHAnsi" w:cstheme="minorHAnsi"/>
        </w:rPr>
      </w:pPr>
      <w:r w:rsidRPr="004C6D4A">
        <w:rPr>
          <w:rFonts w:asciiTheme="minorHAnsi" w:hAnsiTheme="minorHAnsi" w:cstheme="minorHAnsi"/>
        </w:rPr>
        <w:t>In elke categorie wordt gespeeld in poulevorm waarbij de eerste twee teams in de poule doorgaan naar de</w:t>
      </w:r>
      <w:r w:rsidRPr="004C6D4A">
        <w:rPr>
          <w:rFonts w:asciiTheme="minorHAnsi" w:hAnsiTheme="minorHAnsi" w:cstheme="minorHAnsi"/>
          <w:spacing w:val="-2"/>
        </w:rPr>
        <w:t xml:space="preserve"> </w:t>
      </w:r>
      <w:r w:rsidRPr="004C6D4A">
        <w:rPr>
          <w:rFonts w:asciiTheme="minorHAnsi" w:hAnsiTheme="minorHAnsi" w:cstheme="minorHAnsi"/>
        </w:rPr>
        <w:t>finaleronde(s).</w:t>
      </w:r>
    </w:p>
    <w:p w14:paraId="63A4222C" w14:textId="77777777" w:rsidR="00556A77" w:rsidRPr="008D695F" w:rsidRDefault="00556A77" w:rsidP="004C6D4A">
      <w:pPr>
        <w:pStyle w:val="Lijstalinea"/>
        <w:numPr>
          <w:ilvl w:val="0"/>
          <w:numId w:val="5"/>
        </w:numPr>
        <w:tabs>
          <w:tab w:val="left" w:pos="343"/>
        </w:tabs>
        <w:ind w:right="489"/>
        <w:rPr>
          <w:rFonts w:asciiTheme="minorHAnsi" w:hAnsiTheme="minorHAnsi" w:cstheme="minorHAnsi"/>
        </w:rPr>
      </w:pPr>
      <w:r w:rsidRPr="008D695F">
        <w:rPr>
          <w:rFonts w:asciiTheme="minorHAnsi" w:hAnsiTheme="minorHAnsi" w:cstheme="minorHAnsi"/>
        </w:rPr>
        <w:t>De finaleronde(s) bestaan – afhankelijk van het aantal deelnemers in de categorie – uit kwartfinales, halve finales en/of een</w:t>
      </w:r>
      <w:r w:rsidRPr="008D695F">
        <w:rPr>
          <w:rFonts w:asciiTheme="minorHAnsi" w:hAnsiTheme="minorHAnsi" w:cstheme="minorHAnsi"/>
          <w:spacing w:val="-1"/>
        </w:rPr>
        <w:t xml:space="preserve"> </w:t>
      </w:r>
      <w:r w:rsidRPr="008D695F">
        <w:rPr>
          <w:rFonts w:asciiTheme="minorHAnsi" w:hAnsiTheme="minorHAnsi" w:cstheme="minorHAnsi"/>
        </w:rPr>
        <w:t>finale.</w:t>
      </w:r>
    </w:p>
    <w:p w14:paraId="2ABFD963" w14:textId="77777777" w:rsidR="00556A77" w:rsidRPr="008D695F" w:rsidRDefault="00556A77" w:rsidP="00556A77">
      <w:pPr>
        <w:pStyle w:val="Plattetekst"/>
        <w:spacing w:before="10"/>
        <w:ind w:left="0"/>
        <w:rPr>
          <w:rFonts w:asciiTheme="minorHAnsi" w:hAnsiTheme="minorHAnsi" w:cstheme="minorHAnsi"/>
          <w:sz w:val="22"/>
        </w:rPr>
      </w:pPr>
    </w:p>
    <w:p w14:paraId="1D0377EB" w14:textId="77777777" w:rsidR="00556A77" w:rsidRPr="008D695F" w:rsidRDefault="00556A77" w:rsidP="00556A77">
      <w:pPr>
        <w:ind w:left="106"/>
        <w:rPr>
          <w:rFonts w:asciiTheme="minorHAnsi" w:hAnsiTheme="minorHAnsi" w:cstheme="minorHAnsi"/>
          <w:i/>
        </w:rPr>
      </w:pPr>
      <w:r w:rsidRPr="008D695F">
        <w:rPr>
          <w:rFonts w:asciiTheme="minorHAnsi" w:hAnsiTheme="minorHAnsi" w:cstheme="minorHAnsi"/>
          <w:i/>
        </w:rPr>
        <w:t>Poulevorm</w:t>
      </w:r>
    </w:p>
    <w:p w14:paraId="291C3AC1" w14:textId="77777777" w:rsidR="00556A77" w:rsidRPr="008D695F" w:rsidRDefault="00556A77" w:rsidP="004C6D4A">
      <w:pPr>
        <w:pStyle w:val="Lijstalinea"/>
        <w:numPr>
          <w:ilvl w:val="0"/>
          <w:numId w:val="5"/>
        </w:numPr>
        <w:tabs>
          <w:tab w:val="left" w:pos="343"/>
        </w:tabs>
        <w:rPr>
          <w:rFonts w:asciiTheme="minorHAnsi" w:hAnsiTheme="minorHAnsi" w:cstheme="minorHAnsi"/>
        </w:rPr>
      </w:pPr>
      <w:r w:rsidRPr="008D695F">
        <w:rPr>
          <w:rFonts w:asciiTheme="minorHAnsi" w:hAnsiTheme="minorHAnsi" w:cstheme="minorHAnsi"/>
        </w:rPr>
        <w:t>Het streven is dat elke poule uit minimaal vier teams</w:t>
      </w:r>
      <w:r w:rsidRPr="008D695F">
        <w:rPr>
          <w:rFonts w:asciiTheme="minorHAnsi" w:hAnsiTheme="minorHAnsi" w:cstheme="minorHAnsi"/>
          <w:spacing w:val="-3"/>
        </w:rPr>
        <w:t xml:space="preserve"> </w:t>
      </w:r>
      <w:r w:rsidRPr="008D695F">
        <w:rPr>
          <w:rFonts w:asciiTheme="minorHAnsi" w:hAnsiTheme="minorHAnsi" w:cstheme="minorHAnsi"/>
        </w:rPr>
        <w:t>bestaat.</w:t>
      </w:r>
    </w:p>
    <w:p w14:paraId="3B06C36C" w14:textId="597EE26B" w:rsidR="004C6D4A" w:rsidRDefault="00556A77" w:rsidP="00A32BE0">
      <w:pPr>
        <w:pStyle w:val="Lijstalinea"/>
        <w:numPr>
          <w:ilvl w:val="0"/>
          <w:numId w:val="5"/>
        </w:numPr>
        <w:tabs>
          <w:tab w:val="left" w:pos="343"/>
        </w:tabs>
        <w:ind w:right="569"/>
        <w:rPr>
          <w:rFonts w:asciiTheme="minorHAnsi" w:hAnsiTheme="minorHAnsi" w:cstheme="minorHAnsi"/>
        </w:rPr>
      </w:pPr>
      <w:r w:rsidRPr="008D695F">
        <w:rPr>
          <w:rFonts w:asciiTheme="minorHAnsi" w:hAnsiTheme="minorHAnsi" w:cstheme="minorHAnsi"/>
        </w:rPr>
        <w:t>In de poule speelt elk team één keer tegen elk ander team uit de poule. Dit zijn poule</w:t>
      </w:r>
      <w:r w:rsidR="00435FF8">
        <w:rPr>
          <w:rFonts w:asciiTheme="minorHAnsi" w:hAnsiTheme="minorHAnsi" w:cstheme="minorHAnsi"/>
        </w:rPr>
        <w:noBreakHyphen/>
      </w:r>
      <w:r w:rsidRPr="008D695F">
        <w:rPr>
          <w:rFonts w:asciiTheme="minorHAnsi" w:hAnsiTheme="minorHAnsi" w:cstheme="minorHAnsi"/>
        </w:rPr>
        <w:t>ontmoetingen.</w:t>
      </w:r>
    </w:p>
    <w:p w14:paraId="0D83E0C0" w14:textId="77777777" w:rsidR="004C6D4A" w:rsidRDefault="00556A77" w:rsidP="004C6D4A">
      <w:pPr>
        <w:pStyle w:val="Lijstalinea"/>
        <w:numPr>
          <w:ilvl w:val="0"/>
          <w:numId w:val="5"/>
        </w:numPr>
        <w:tabs>
          <w:tab w:val="left" w:pos="343"/>
        </w:tabs>
        <w:ind w:right="569"/>
        <w:rPr>
          <w:rFonts w:asciiTheme="minorHAnsi" w:hAnsiTheme="minorHAnsi" w:cstheme="minorHAnsi"/>
        </w:rPr>
      </w:pPr>
      <w:r w:rsidRPr="004C6D4A">
        <w:rPr>
          <w:rFonts w:asciiTheme="minorHAnsi" w:hAnsiTheme="minorHAnsi" w:cstheme="minorHAnsi"/>
        </w:rPr>
        <w:t>Elke poule-ontmoeting bestaat uit twee</w:t>
      </w:r>
      <w:r w:rsidRPr="004C6D4A">
        <w:rPr>
          <w:rFonts w:asciiTheme="minorHAnsi" w:hAnsiTheme="minorHAnsi" w:cstheme="minorHAnsi"/>
          <w:spacing w:val="-4"/>
        </w:rPr>
        <w:t xml:space="preserve"> </w:t>
      </w:r>
      <w:r w:rsidRPr="004C6D4A">
        <w:rPr>
          <w:rFonts w:asciiTheme="minorHAnsi" w:hAnsiTheme="minorHAnsi" w:cstheme="minorHAnsi"/>
        </w:rPr>
        <w:t>wedstrijden.</w:t>
      </w:r>
    </w:p>
    <w:p w14:paraId="1751E96A" w14:textId="77777777" w:rsidR="004C6D4A" w:rsidRDefault="00556A77" w:rsidP="004C6D4A">
      <w:pPr>
        <w:pStyle w:val="Lijstalinea"/>
        <w:numPr>
          <w:ilvl w:val="0"/>
          <w:numId w:val="5"/>
        </w:numPr>
        <w:tabs>
          <w:tab w:val="left" w:pos="343"/>
        </w:tabs>
        <w:ind w:right="569"/>
        <w:rPr>
          <w:rFonts w:asciiTheme="minorHAnsi" w:hAnsiTheme="minorHAnsi" w:cstheme="minorHAnsi"/>
        </w:rPr>
      </w:pPr>
      <w:r w:rsidRPr="004C6D4A">
        <w:rPr>
          <w:rFonts w:asciiTheme="minorHAnsi" w:hAnsiTheme="minorHAnsi" w:cstheme="minorHAnsi"/>
        </w:rPr>
        <w:t>Een wedstrijd bestaat uit 2 sets. Wedstrijden kunnen eindigen in winst (setstand 2-0), verlies (setstand 0-2) of een gelijkspel (setstand</w:t>
      </w:r>
      <w:r w:rsidRPr="004C6D4A">
        <w:rPr>
          <w:rFonts w:asciiTheme="minorHAnsi" w:hAnsiTheme="minorHAnsi" w:cstheme="minorHAnsi"/>
          <w:spacing w:val="-5"/>
        </w:rPr>
        <w:t xml:space="preserve"> </w:t>
      </w:r>
      <w:r w:rsidRPr="004C6D4A">
        <w:rPr>
          <w:rFonts w:asciiTheme="minorHAnsi" w:hAnsiTheme="minorHAnsi" w:cstheme="minorHAnsi"/>
        </w:rPr>
        <w:t>1-1).</w:t>
      </w:r>
    </w:p>
    <w:p w14:paraId="3C743BCF" w14:textId="77777777" w:rsidR="004C6D4A" w:rsidRDefault="00556A77" w:rsidP="004C6D4A">
      <w:pPr>
        <w:pStyle w:val="Lijstalinea"/>
        <w:numPr>
          <w:ilvl w:val="0"/>
          <w:numId w:val="5"/>
        </w:numPr>
        <w:tabs>
          <w:tab w:val="left" w:pos="343"/>
        </w:tabs>
        <w:ind w:right="569"/>
        <w:rPr>
          <w:rFonts w:asciiTheme="minorHAnsi" w:hAnsiTheme="minorHAnsi" w:cstheme="minorHAnsi"/>
        </w:rPr>
      </w:pPr>
      <w:r w:rsidRPr="004C6D4A">
        <w:rPr>
          <w:rFonts w:asciiTheme="minorHAnsi" w:hAnsiTheme="minorHAnsi" w:cstheme="minorHAnsi"/>
        </w:rPr>
        <w:t>Elke set die gewonnen wordt, telt voor één</w:t>
      </w:r>
      <w:r w:rsidRPr="004C6D4A">
        <w:rPr>
          <w:rFonts w:asciiTheme="minorHAnsi" w:hAnsiTheme="minorHAnsi" w:cstheme="minorHAnsi"/>
          <w:spacing w:val="-8"/>
        </w:rPr>
        <w:t xml:space="preserve"> </w:t>
      </w:r>
      <w:r w:rsidRPr="004C6D4A">
        <w:rPr>
          <w:rFonts w:asciiTheme="minorHAnsi" w:hAnsiTheme="minorHAnsi" w:cstheme="minorHAnsi"/>
        </w:rPr>
        <w:t>punt.</w:t>
      </w:r>
    </w:p>
    <w:p w14:paraId="522745CC" w14:textId="3245E2C0" w:rsidR="00556A77" w:rsidRPr="004C6D4A" w:rsidRDefault="00556A77" w:rsidP="004C6D4A">
      <w:pPr>
        <w:pStyle w:val="Lijstalinea"/>
        <w:numPr>
          <w:ilvl w:val="0"/>
          <w:numId w:val="5"/>
        </w:numPr>
        <w:tabs>
          <w:tab w:val="left" w:pos="343"/>
        </w:tabs>
        <w:ind w:right="569"/>
        <w:rPr>
          <w:rFonts w:asciiTheme="minorHAnsi" w:hAnsiTheme="minorHAnsi" w:cstheme="minorHAnsi"/>
        </w:rPr>
      </w:pPr>
      <w:r w:rsidRPr="004C6D4A">
        <w:rPr>
          <w:rFonts w:asciiTheme="minorHAnsi" w:hAnsiTheme="minorHAnsi" w:cstheme="minorHAnsi"/>
        </w:rPr>
        <w:t>Het team met de meeste punten (sets), wint de poule. De nummer twee uit de poule gaat ook door naar de</w:t>
      </w:r>
      <w:r w:rsidRPr="004C6D4A">
        <w:rPr>
          <w:rFonts w:asciiTheme="minorHAnsi" w:hAnsiTheme="minorHAnsi" w:cstheme="minorHAnsi"/>
          <w:spacing w:val="-1"/>
        </w:rPr>
        <w:t xml:space="preserve"> </w:t>
      </w:r>
      <w:r w:rsidRPr="004C6D4A">
        <w:rPr>
          <w:rFonts w:asciiTheme="minorHAnsi" w:hAnsiTheme="minorHAnsi" w:cstheme="minorHAnsi"/>
        </w:rPr>
        <w:t>finale</w:t>
      </w:r>
      <w:r w:rsidR="00A32BE0">
        <w:rPr>
          <w:rFonts w:asciiTheme="minorHAnsi" w:hAnsiTheme="minorHAnsi" w:cstheme="minorHAnsi"/>
        </w:rPr>
        <w:t>ronde</w:t>
      </w:r>
      <w:r w:rsidRPr="004C6D4A">
        <w:rPr>
          <w:rFonts w:asciiTheme="minorHAnsi" w:hAnsiTheme="minorHAnsi" w:cstheme="minorHAnsi"/>
        </w:rPr>
        <w:t>s.</w:t>
      </w:r>
    </w:p>
    <w:p w14:paraId="47AD7588" w14:textId="4EFBF4A8" w:rsidR="004C6D4A" w:rsidRDefault="00556A77" w:rsidP="00A32BE0">
      <w:pPr>
        <w:pStyle w:val="Plattetekst"/>
        <w:spacing w:before="4"/>
        <w:ind w:left="237" w:right="826"/>
        <w:rPr>
          <w:rFonts w:asciiTheme="minorHAnsi" w:hAnsiTheme="minorHAnsi" w:cstheme="minorHAnsi"/>
          <w:sz w:val="22"/>
        </w:rPr>
      </w:pPr>
      <w:r w:rsidRPr="008D695F">
        <w:rPr>
          <w:rFonts w:asciiTheme="minorHAnsi" w:hAnsiTheme="minorHAnsi" w:cstheme="minorHAnsi"/>
          <w:sz w:val="22"/>
        </w:rPr>
        <w:t>Blijken meerdere teams evenveel punten (sets) te hebben, dan is het gamesaldo doorslaggevend (daarna het onderling resultaat, daarna het onderlinge gamesaldo en daarna wordt geloot).</w:t>
      </w:r>
    </w:p>
    <w:p w14:paraId="6482B4C0" w14:textId="32E5BB0E" w:rsidR="00556A77" w:rsidRPr="004C6D4A" w:rsidRDefault="00556A77" w:rsidP="004C6D4A">
      <w:pPr>
        <w:pStyle w:val="Plattetekst"/>
        <w:numPr>
          <w:ilvl w:val="0"/>
          <w:numId w:val="5"/>
        </w:numPr>
        <w:spacing w:before="4"/>
        <w:ind w:right="826"/>
        <w:rPr>
          <w:rFonts w:asciiTheme="minorHAnsi" w:hAnsiTheme="minorHAnsi" w:cstheme="minorHAnsi"/>
          <w:sz w:val="20"/>
        </w:rPr>
      </w:pPr>
      <w:r w:rsidRPr="004C6D4A">
        <w:rPr>
          <w:rFonts w:asciiTheme="minorHAnsi" w:hAnsiTheme="minorHAnsi" w:cstheme="minorHAnsi"/>
          <w:sz w:val="22"/>
        </w:rPr>
        <w:t>Als team mag je niet twee keer met hetzelfde koppel aantreden tijdens een poule</w:t>
      </w:r>
      <w:r w:rsidR="003B0503">
        <w:rPr>
          <w:rFonts w:asciiTheme="minorHAnsi" w:hAnsiTheme="minorHAnsi" w:cstheme="minorHAnsi"/>
          <w:sz w:val="22"/>
        </w:rPr>
        <w:noBreakHyphen/>
      </w:r>
      <w:r w:rsidRPr="004C6D4A">
        <w:rPr>
          <w:rFonts w:asciiTheme="minorHAnsi" w:hAnsiTheme="minorHAnsi" w:cstheme="minorHAnsi"/>
          <w:sz w:val="22"/>
        </w:rPr>
        <w:t xml:space="preserve">ontmoeting. </w:t>
      </w:r>
    </w:p>
    <w:p w14:paraId="055D1B7F" w14:textId="77777777" w:rsidR="00B52E76" w:rsidRPr="004C6D4A" w:rsidRDefault="00B52E76" w:rsidP="004C6D4A">
      <w:pPr>
        <w:pStyle w:val="Lijstalinea"/>
        <w:numPr>
          <w:ilvl w:val="0"/>
          <w:numId w:val="5"/>
        </w:numPr>
        <w:tabs>
          <w:tab w:val="left" w:pos="343"/>
        </w:tabs>
        <w:ind w:right="131"/>
        <w:rPr>
          <w:rFonts w:asciiTheme="minorHAnsi" w:hAnsiTheme="minorHAnsi" w:cstheme="minorHAnsi"/>
        </w:rPr>
      </w:pPr>
      <w:r w:rsidRPr="004C6D4A">
        <w:rPr>
          <w:rFonts w:asciiTheme="minorHAnsi" w:hAnsiTheme="minorHAnsi" w:cstheme="minorHAnsi"/>
        </w:rPr>
        <w:t>De twee wedstrijden van de poule-ontmoeting zullen waar mogelijk niet op dezelfde dag plaatsvinden.</w:t>
      </w:r>
    </w:p>
    <w:p w14:paraId="5FF48045" w14:textId="77777777" w:rsidR="00B52E76" w:rsidRPr="008D695F" w:rsidRDefault="00B52E76" w:rsidP="00B52E76">
      <w:pPr>
        <w:pStyle w:val="Lijstalinea"/>
        <w:tabs>
          <w:tab w:val="left" w:pos="343"/>
        </w:tabs>
        <w:ind w:right="131"/>
        <w:rPr>
          <w:rFonts w:asciiTheme="minorHAnsi" w:hAnsiTheme="minorHAnsi" w:cstheme="minorHAnsi"/>
        </w:rPr>
      </w:pPr>
    </w:p>
    <w:p w14:paraId="41E9CC8E" w14:textId="77777777" w:rsidR="00556A77" w:rsidRPr="008D695F" w:rsidRDefault="00556A77" w:rsidP="00556A77">
      <w:pPr>
        <w:ind w:left="106" w:right="192"/>
        <w:rPr>
          <w:rFonts w:asciiTheme="minorHAnsi" w:hAnsiTheme="minorHAnsi" w:cstheme="minorHAnsi"/>
          <w:i/>
        </w:rPr>
      </w:pPr>
      <w:r w:rsidRPr="008D695F">
        <w:rPr>
          <w:rFonts w:asciiTheme="minorHAnsi" w:hAnsiTheme="minorHAnsi" w:cstheme="minorHAnsi"/>
          <w:i/>
        </w:rPr>
        <w:t xml:space="preserve">Voorbeeld: een poule bestaat uit vier teams (Nadal, Federer, </w:t>
      </w:r>
      <w:proofErr w:type="spellStart"/>
      <w:r w:rsidRPr="008D695F">
        <w:rPr>
          <w:rFonts w:asciiTheme="minorHAnsi" w:hAnsiTheme="minorHAnsi" w:cstheme="minorHAnsi"/>
          <w:i/>
        </w:rPr>
        <w:t>Djokovic</w:t>
      </w:r>
      <w:proofErr w:type="spellEnd"/>
      <w:r w:rsidRPr="008D695F">
        <w:rPr>
          <w:rFonts w:asciiTheme="minorHAnsi" w:hAnsiTheme="minorHAnsi" w:cstheme="minorHAnsi"/>
          <w:i/>
        </w:rPr>
        <w:t xml:space="preserve"> en Schalken). Elk team speelt drie poule-ontmoetingen (één keer tegen elk ander team). Elk team speelt dus 6 wedstrijden (2 wedstrijden per poule-ontmoeting).</w:t>
      </w:r>
    </w:p>
    <w:p w14:paraId="4159363B" w14:textId="77777777" w:rsidR="00556A77" w:rsidRPr="008D695F" w:rsidRDefault="00556A77" w:rsidP="00556A77">
      <w:pPr>
        <w:ind w:left="106" w:right="125"/>
        <w:rPr>
          <w:rFonts w:asciiTheme="minorHAnsi" w:hAnsiTheme="minorHAnsi" w:cstheme="minorHAnsi"/>
          <w:i/>
        </w:rPr>
      </w:pPr>
      <w:r w:rsidRPr="008D695F">
        <w:rPr>
          <w:rFonts w:asciiTheme="minorHAnsi" w:hAnsiTheme="minorHAnsi" w:cstheme="minorHAnsi"/>
          <w:i/>
        </w:rPr>
        <w:t>Team Nadal en team Federer spelen tegen elkaar. Elk team heeft minimaal vier spelers (A, B, C, en D). Speler A en B van team Nadal spelen op maandag tegen de spelers A en B van Federer. Als team Nadal en team Federer elkaar later in de week opnieuw treffen, voor de tweede wedstrijd van deze poule-ontmoeting, mogen spelers A en B niet opnieuw samen</w:t>
      </w:r>
      <w:r>
        <w:rPr>
          <w:rFonts w:asciiTheme="minorHAnsi" w:hAnsiTheme="minorHAnsi" w:cstheme="minorHAnsi"/>
          <w:i/>
        </w:rPr>
        <w:t xml:space="preserve"> </w:t>
      </w:r>
      <w:r w:rsidRPr="008D695F">
        <w:rPr>
          <w:rFonts w:asciiTheme="minorHAnsi" w:hAnsiTheme="minorHAnsi" w:cstheme="minorHAnsi"/>
          <w:i/>
        </w:rPr>
        <w:t>spelen. Wel mag één van hen die wedstrijd met speler C of D spelen (C en D mogen uiteraard ook samen spelen).</w:t>
      </w:r>
    </w:p>
    <w:p w14:paraId="16825CB0" w14:textId="77777777" w:rsidR="00556A77" w:rsidRPr="008D695F" w:rsidRDefault="00556A77" w:rsidP="00556A77">
      <w:pPr>
        <w:pStyle w:val="Plattetekst"/>
        <w:spacing w:before="8"/>
        <w:ind w:left="0"/>
        <w:rPr>
          <w:rFonts w:asciiTheme="minorHAnsi" w:hAnsiTheme="minorHAnsi" w:cstheme="minorHAnsi"/>
        </w:rPr>
      </w:pPr>
    </w:p>
    <w:p w14:paraId="222A8AF4" w14:textId="3E18B159" w:rsidR="00556A77" w:rsidRPr="008D695F" w:rsidRDefault="00556A77" w:rsidP="00556A77">
      <w:pPr>
        <w:ind w:left="106"/>
        <w:rPr>
          <w:rFonts w:asciiTheme="minorHAnsi" w:hAnsiTheme="minorHAnsi" w:cstheme="minorHAnsi"/>
          <w:i/>
        </w:rPr>
      </w:pPr>
      <w:r w:rsidRPr="008D695F">
        <w:rPr>
          <w:rFonts w:asciiTheme="minorHAnsi" w:hAnsiTheme="minorHAnsi" w:cstheme="minorHAnsi"/>
          <w:i/>
        </w:rPr>
        <w:t>Finale</w:t>
      </w:r>
      <w:r w:rsidR="00A32BE0">
        <w:rPr>
          <w:rFonts w:asciiTheme="minorHAnsi" w:hAnsiTheme="minorHAnsi" w:cstheme="minorHAnsi"/>
          <w:i/>
        </w:rPr>
        <w:t>ronde</w:t>
      </w:r>
      <w:r w:rsidRPr="008D695F">
        <w:rPr>
          <w:rFonts w:asciiTheme="minorHAnsi" w:hAnsiTheme="minorHAnsi" w:cstheme="minorHAnsi"/>
          <w:i/>
        </w:rPr>
        <w:t>s</w:t>
      </w:r>
    </w:p>
    <w:p w14:paraId="476F9D3C" w14:textId="60AA3F75" w:rsidR="003B0503" w:rsidRDefault="003B0503" w:rsidP="00B52E76">
      <w:pPr>
        <w:pStyle w:val="Lijstalinea"/>
        <w:numPr>
          <w:ilvl w:val="0"/>
          <w:numId w:val="5"/>
        </w:numPr>
        <w:tabs>
          <w:tab w:val="left" w:pos="343"/>
        </w:tabs>
        <w:rPr>
          <w:rFonts w:asciiTheme="minorHAnsi" w:hAnsiTheme="minorHAnsi" w:cstheme="minorHAnsi"/>
        </w:rPr>
      </w:pPr>
      <w:r>
        <w:rPr>
          <w:rFonts w:asciiTheme="minorHAnsi" w:hAnsiTheme="minorHAnsi" w:cstheme="minorHAnsi"/>
        </w:rPr>
        <w:t>Finalerondes kunnen, afhankelijk van het aantal teams in de categorie, bestaa</w:t>
      </w:r>
      <w:r w:rsidR="00A32BE0">
        <w:rPr>
          <w:rFonts w:asciiTheme="minorHAnsi" w:hAnsiTheme="minorHAnsi" w:cstheme="minorHAnsi"/>
        </w:rPr>
        <w:t>n</w:t>
      </w:r>
      <w:r>
        <w:rPr>
          <w:rFonts w:asciiTheme="minorHAnsi" w:hAnsiTheme="minorHAnsi" w:cstheme="minorHAnsi"/>
        </w:rPr>
        <w:t xml:space="preserve"> uit kwart-, halve en finales.</w:t>
      </w:r>
    </w:p>
    <w:p w14:paraId="55218343" w14:textId="7E515D3E" w:rsidR="00556A77" w:rsidRPr="00B52E76" w:rsidRDefault="00556A77" w:rsidP="00B52E76">
      <w:pPr>
        <w:pStyle w:val="Lijstalinea"/>
        <w:numPr>
          <w:ilvl w:val="0"/>
          <w:numId w:val="5"/>
        </w:numPr>
        <w:tabs>
          <w:tab w:val="left" w:pos="343"/>
        </w:tabs>
        <w:rPr>
          <w:rFonts w:asciiTheme="minorHAnsi" w:hAnsiTheme="minorHAnsi" w:cstheme="minorHAnsi"/>
        </w:rPr>
      </w:pPr>
      <w:r w:rsidRPr="00B52E76">
        <w:rPr>
          <w:rFonts w:asciiTheme="minorHAnsi" w:hAnsiTheme="minorHAnsi" w:cstheme="minorHAnsi"/>
        </w:rPr>
        <w:t>In de finale</w:t>
      </w:r>
      <w:r w:rsidR="003B0503">
        <w:rPr>
          <w:rFonts w:asciiTheme="minorHAnsi" w:hAnsiTheme="minorHAnsi" w:cstheme="minorHAnsi"/>
        </w:rPr>
        <w:t>ronde(</w:t>
      </w:r>
      <w:r w:rsidRPr="00B52E76">
        <w:rPr>
          <w:rFonts w:asciiTheme="minorHAnsi" w:hAnsiTheme="minorHAnsi" w:cstheme="minorHAnsi"/>
        </w:rPr>
        <w:t>s</w:t>
      </w:r>
      <w:r w:rsidR="003B0503">
        <w:rPr>
          <w:rFonts w:asciiTheme="minorHAnsi" w:hAnsiTheme="minorHAnsi" w:cstheme="minorHAnsi"/>
        </w:rPr>
        <w:t>)</w:t>
      </w:r>
      <w:r w:rsidRPr="00B52E76">
        <w:rPr>
          <w:rFonts w:asciiTheme="minorHAnsi" w:hAnsiTheme="minorHAnsi" w:cstheme="minorHAnsi"/>
        </w:rPr>
        <w:t xml:space="preserve"> spelen de teams in een</w:t>
      </w:r>
      <w:r w:rsidRPr="00B52E76">
        <w:rPr>
          <w:rFonts w:asciiTheme="minorHAnsi" w:hAnsiTheme="minorHAnsi" w:cstheme="minorHAnsi"/>
          <w:spacing w:val="-6"/>
        </w:rPr>
        <w:t xml:space="preserve"> </w:t>
      </w:r>
      <w:r w:rsidRPr="00B52E76">
        <w:rPr>
          <w:rFonts w:asciiTheme="minorHAnsi" w:hAnsiTheme="minorHAnsi" w:cstheme="minorHAnsi"/>
        </w:rPr>
        <w:t>afvalsysteem.</w:t>
      </w:r>
    </w:p>
    <w:p w14:paraId="01B58C44" w14:textId="2F9326E0" w:rsidR="004C6D4A" w:rsidRDefault="00556A77" w:rsidP="004C6D4A">
      <w:pPr>
        <w:pStyle w:val="Lijstalinea"/>
        <w:numPr>
          <w:ilvl w:val="0"/>
          <w:numId w:val="5"/>
        </w:numPr>
        <w:tabs>
          <w:tab w:val="left" w:pos="343"/>
        </w:tabs>
        <w:rPr>
          <w:rFonts w:asciiTheme="minorHAnsi" w:hAnsiTheme="minorHAnsi" w:cstheme="minorHAnsi"/>
        </w:rPr>
      </w:pPr>
      <w:r w:rsidRPr="008D695F">
        <w:rPr>
          <w:rFonts w:asciiTheme="minorHAnsi" w:hAnsiTheme="minorHAnsi" w:cstheme="minorHAnsi"/>
        </w:rPr>
        <w:t>In de finale</w:t>
      </w:r>
      <w:r w:rsidR="003B0503">
        <w:rPr>
          <w:rFonts w:asciiTheme="minorHAnsi" w:hAnsiTheme="minorHAnsi" w:cstheme="minorHAnsi"/>
        </w:rPr>
        <w:t>ronde(</w:t>
      </w:r>
      <w:r w:rsidRPr="008D695F">
        <w:rPr>
          <w:rFonts w:asciiTheme="minorHAnsi" w:hAnsiTheme="minorHAnsi" w:cstheme="minorHAnsi"/>
        </w:rPr>
        <w:t>s</w:t>
      </w:r>
      <w:r w:rsidR="003B0503">
        <w:rPr>
          <w:rFonts w:asciiTheme="minorHAnsi" w:hAnsiTheme="minorHAnsi" w:cstheme="minorHAnsi"/>
        </w:rPr>
        <w:t>)</w:t>
      </w:r>
      <w:r w:rsidRPr="008D695F">
        <w:rPr>
          <w:rFonts w:asciiTheme="minorHAnsi" w:hAnsiTheme="minorHAnsi" w:cstheme="minorHAnsi"/>
        </w:rPr>
        <w:t xml:space="preserve"> worden per ontmoeting drie wedstrijden</w:t>
      </w:r>
      <w:r w:rsidRPr="008D695F">
        <w:rPr>
          <w:rFonts w:asciiTheme="minorHAnsi" w:hAnsiTheme="minorHAnsi" w:cstheme="minorHAnsi"/>
          <w:spacing w:val="-8"/>
        </w:rPr>
        <w:t xml:space="preserve"> </w:t>
      </w:r>
      <w:r w:rsidRPr="008D695F">
        <w:rPr>
          <w:rFonts w:asciiTheme="minorHAnsi" w:hAnsiTheme="minorHAnsi" w:cstheme="minorHAnsi"/>
        </w:rPr>
        <w:t>gespeeld.</w:t>
      </w:r>
    </w:p>
    <w:p w14:paraId="2CD2C7E6" w14:textId="77777777" w:rsidR="004C6D4A" w:rsidRDefault="00556A77" w:rsidP="004C6D4A">
      <w:pPr>
        <w:pStyle w:val="Lijstalinea"/>
        <w:numPr>
          <w:ilvl w:val="0"/>
          <w:numId w:val="5"/>
        </w:numPr>
        <w:tabs>
          <w:tab w:val="left" w:pos="343"/>
        </w:tabs>
        <w:rPr>
          <w:rFonts w:asciiTheme="minorHAnsi" w:hAnsiTheme="minorHAnsi" w:cstheme="minorHAnsi"/>
        </w:rPr>
      </w:pPr>
      <w:r w:rsidRPr="004C6D4A">
        <w:rPr>
          <w:rFonts w:asciiTheme="minorHAnsi" w:hAnsiTheme="minorHAnsi" w:cstheme="minorHAnsi"/>
        </w:rPr>
        <w:t>De wedstrijden bestaan uit 2 sets. Ook deze kunnen eindigen in winst (setstand 2-0), verlies (setstand 0-2) of gelijkspel (setstand</w:t>
      </w:r>
      <w:r w:rsidRPr="004C6D4A">
        <w:rPr>
          <w:rFonts w:asciiTheme="minorHAnsi" w:hAnsiTheme="minorHAnsi" w:cstheme="minorHAnsi"/>
          <w:spacing w:val="-5"/>
        </w:rPr>
        <w:t xml:space="preserve"> </w:t>
      </w:r>
      <w:r w:rsidRPr="004C6D4A">
        <w:rPr>
          <w:rFonts w:asciiTheme="minorHAnsi" w:hAnsiTheme="minorHAnsi" w:cstheme="minorHAnsi"/>
        </w:rPr>
        <w:t>1-1).</w:t>
      </w:r>
    </w:p>
    <w:p w14:paraId="2D4B8911" w14:textId="77777777" w:rsidR="004C6D4A" w:rsidRDefault="00556A77" w:rsidP="004C6D4A">
      <w:pPr>
        <w:pStyle w:val="Lijstalinea"/>
        <w:numPr>
          <w:ilvl w:val="0"/>
          <w:numId w:val="5"/>
        </w:numPr>
        <w:tabs>
          <w:tab w:val="left" w:pos="343"/>
        </w:tabs>
        <w:rPr>
          <w:rFonts w:asciiTheme="minorHAnsi" w:hAnsiTheme="minorHAnsi" w:cstheme="minorHAnsi"/>
        </w:rPr>
      </w:pPr>
      <w:r w:rsidRPr="004C6D4A">
        <w:rPr>
          <w:rFonts w:asciiTheme="minorHAnsi" w:hAnsiTheme="minorHAnsi" w:cstheme="minorHAnsi"/>
        </w:rPr>
        <w:t>Elke set die gewonnen wordt, telt voor één</w:t>
      </w:r>
      <w:r w:rsidRPr="004C6D4A">
        <w:rPr>
          <w:rFonts w:asciiTheme="minorHAnsi" w:hAnsiTheme="minorHAnsi" w:cstheme="minorHAnsi"/>
          <w:spacing w:val="-3"/>
        </w:rPr>
        <w:t xml:space="preserve"> </w:t>
      </w:r>
      <w:r w:rsidRPr="004C6D4A">
        <w:rPr>
          <w:rFonts w:asciiTheme="minorHAnsi" w:hAnsiTheme="minorHAnsi" w:cstheme="minorHAnsi"/>
        </w:rPr>
        <w:t>punt.</w:t>
      </w:r>
    </w:p>
    <w:p w14:paraId="45D618BB" w14:textId="206E358B" w:rsidR="004C6D4A" w:rsidRDefault="00556A77" w:rsidP="004C6D4A">
      <w:pPr>
        <w:pStyle w:val="Lijstalinea"/>
        <w:numPr>
          <w:ilvl w:val="0"/>
          <w:numId w:val="5"/>
        </w:numPr>
        <w:tabs>
          <w:tab w:val="left" w:pos="343"/>
        </w:tabs>
        <w:rPr>
          <w:rFonts w:asciiTheme="minorHAnsi" w:hAnsiTheme="minorHAnsi" w:cstheme="minorHAnsi"/>
        </w:rPr>
      </w:pPr>
      <w:r w:rsidRPr="004C6D4A">
        <w:rPr>
          <w:rFonts w:asciiTheme="minorHAnsi" w:hAnsiTheme="minorHAnsi" w:cstheme="minorHAnsi"/>
        </w:rPr>
        <w:t>In de finalerondes zijn</w:t>
      </w:r>
      <w:r w:rsidR="003B0503">
        <w:rPr>
          <w:rFonts w:asciiTheme="minorHAnsi" w:hAnsiTheme="minorHAnsi" w:cstheme="minorHAnsi"/>
        </w:rPr>
        <w:t xml:space="preserve"> per ontmoeting</w:t>
      </w:r>
      <w:r w:rsidRPr="004C6D4A">
        <w:rPr>
          <w:rFonts w:asciiTheme="minorHAnsi" w:hAnsiTheme="minorHAnsi" w:cstheme="minorHAnsi"/>
        </w:rPr>
        <w:t xml:space="preserve"> zes punten (sets) te verdelen. Indien een ontmoeting eindigt in een gelijkspel (3-3 in punten), dan wordt tijdens de derde ontmoeting een beslissende derde set</w:t>
      </w:r>
      <w:r w:rsidRPr="004C6D4A">
        <w:rPr>
          <w:rFonts w:asciiTheme="minorHAnsi" w:hAnsiTheme="minorHAnsi" w:cstheme="minorHAnsi"/>
          <w:spacing w:val="-1"/>
        </w:rPr>
        <w:t xml:space="preserve"> </w:t>
      </w:r>
      <w:r w:rsidRPr="004C6D4A">
        <w:rPr>
          <w:rFonts w:asciiTheme="minorHAnsi" w:hAnsiTheme="minorHAnsi" w:cstheme="minorHAnsi"/>
        </w:rPr>
        <w:t>gespeeld.</w:t>
      </w:r>
    </w:p>
    <w:p w14:paraId="417FA9AE" w14:textId="77777777" w:rsidR="004C6D4A" w:rsidRDefault="00556A77" w:rsidP="004C6D4A">
      <w:pPr>
        <w:pStyle w:val="Lijstalinea"/>
        <w:numPr>
          <w:ilvl w:val="0"/>
          <w:numId w:val="5"/>
        </w:numPr>
        <w:tabs>
          <w:tab w:val="left" w:pos="343"/>
        </w:tabs>
        <w:rPr>
          <w:rFonts w:asciiTheme="minorHAnsi" w:hAnsiTheme="minorHAnsi" w:cstheme="minorHAnsi"/>
        </w:rPr>
      </w:pPr>
      <w:r w:rsidRPr="004C6D4A">
        <w:rPr>
          <w:rFonts w:asciiTheme="minorHAnsi" w:hAnsiTheme="minorHAnsi" w:cstheme="minorHAnsi"/>
        </w:rPr>
        <w:t>Als team mag je niet twee keer met hetzelfde koppel aantreden tijdens een ontmoeting in de</w:t>
      </w:r>
      <w:r w:rsidRPr="004C6D4A">
        <w:rPr>
          <w:rFonts w:asciiTheme="minorHAnsi" w:hAnsiTheme="minorHAnsi" w:cstheme="minorHAnsi"/>
          <w:spacing w:val="-1"/>
        </w:rPr>
        <w:t xml:space="preserve"> </w:t>
      </w:r>
      <w:r w:rsidRPr="004C6D4A">
        <w:rPr>
          <w:rFonts w:asciiTheme="minorHAnsi" w:hAnsiTheme="minorHAnsi" w:cstheme="minorHAnsi"/>
        </w:rPr>
        <w:t>finaleronde(s).</w:t>
      </w:r>
    </w:p>
    <w:p w14:paraId="599D59B1" w14:textId="6117106D" w:rsidR="00B52E76" w:rsidRPr="004C6D4A" w:rsidRDefault="00B52E76" w:rsidP="004C6D4A">
      <w:pPr>
        <w:pStyle w:val="Lijstalinea"/>
        <w:numPr>
          <w:ilvl w:val="0"/>
          <w:numId w:val="5"/>
        </w:numPr>
        <w:tabs>
          <w:tab w:val="left" w:pos="343"/>
        </w:tabs>
        <w:rPr>
          <w:rFonts w:asciiTheme="minorHAnsi" w:hAnsiTheme="minorHAnsi" w:cstheme="minorHAnsi"/>
        </w:rPr>
      </w:pPr>
      <w:r w:rsidRPr="004C6D4A">
        <w:rPr>
          <w:rFonts w:asciiTheme="minorHAnsi" w:hAnsiTheme="minorHAnsi" w:cstheme="minorHAnsi"/>
        </w:rPr>
        <w:t>De drie wedstrijden van de finaleronde</w:t>
      </w:r>
      <w:r w:rsidR="003B0503">
        <w:rPr>
          <w:rFonts w:asciiTheme="minorHAnsi" w:hAnsiTheme="minorHAnsi" w:cstheme="minorHAnsi"/>
        </w:rPr>
        <w:t>(</w:t>
      </w:r>
      <w:r w:rsidRPr="004C6D4A">
        <w:rPr>
          <w:rFonts w:asciiTheme="minorHAnsi" w:hAnsiTheme="minorHAnsi" w:cstheme="minorHAnsi"/>
        </w:rPr>
        <w:t>s</w:t>
      </w:r>
      <w:r w:rsidR="003B0503">
        <w:rPr>
          <w:rFonts w:asciiTheme="minorHAnsi" w:hAnsiTheme="minorHAnsi" w:cstheme="minorHAnsi"/>
        </w:rPr>
        <w:t>)</w:t>
      </w:r>
      <w:r w:rsidRPr="004C6D4A">
        <w:rPr>
          <w:rFonts w:asciiTheme="minorHAnsi" w:hAnsiTheme="minorHAnsi" w:cstheme="minorHAnsi"/>
        </w:rPr>
        <w:t xml:space="preserve"> zullen waar mogelijk wel op dezelfde dag plaatsvinden.</w:t>
      </w:r>
    </w:p>
    <w:p w14:paraId="40AEC2EE" w14:textId="247D0452" w:rsidR="00B52E76" w:rsidRDefault="00B52E76" w:rsidP="005827FD">
      <w:pPr>
        <w:pStyle w:val="Lijstalinea"/>
        <w:numPr>
          <w:ilvl w:val="0"/>
          <w:numId w:val="5"/>
        </w:numPr>
        <w:tabs>
          <w:tab w:val="left" w:pos="343"/>
        </w:tabs>
        <w:ind w:right="271"/>
        <w:rPr>
          <w:rFonts w:asciiTheme="minorHAnsi" w:hAnsiTheme="minorHAnsi" w:cstheme="minorHAnsi"/>
        </w:rPr>
      </w:pPr>
      <w:r w:rsidRPr="00A32BE0">
        <w:rPr>
          <w:rFonts w:asciiTheme="minorHAnsi" w:hAnsiTheme="minorHAnsi" w:cstheme="minorHAnsi"/>
        </w:rPr>
        <w:t>Als er na twee wedstrijden in de finaleronde een team met 4-0 voor staat zal de derde wedstrijd nog gespeeld worden</w:t>
      </w:r>
      <w:r w:rsidR="00A32BE0">
        <w:rPr>
          <w:rFonts w:asciiTheme="minorHAnsi" w:hAnsiTheme="minorHAnsi" w:cstheme="minorHAnsi"/>
        </w:rPr>
        <w:t>.</w:t>
      </w:r>
    </w:p>
    <w:p w14:paraId="6B1B7323" w14:textId="77777777" w:rsidR="00A32BE0" w:rsidRPr="00A32BE0" w:rsidRDefault="00A32BE0" w:rsidP="00A32BE0">
      <w:pPr>
        <w:pStyle w:val="Lijstalinea"/>
        <w:tabs>
          <w:tab w:val="left" w:pos="343"/>
        </w:tabs>
        <w:ind w:left="237" w:right="271"/>
        <w:rPr>
          <w:rFonts w:asciiTheme="minorHAnsi" w:hAnsiTheme="minorHAnsi" w:cstheme="minorHAnsi"/>
        </w:rPr>
      </w:pPr>
    </w:p>
    <w:p w14:paraId="0B78F28A" w14:textId="77777777" w:rsidR="00556A77" w:rsidRPr="008D695F" w:rsidRDefault="00556A77" w:rsidP="00556A77">
      <w:pPr>
        <w:spacing w:before="1"/>
        <w:ind w:left="106" w:right="964"/>
        <w:rPr>
          <w:rFonts w:asciiTheme="minorHAnsi" w:hAnsiTheme="minorHAnsi" w:cstheme="minorHAnsi"/>
          <w:i/>
        </w:rPr>
      </w:pPr>
      <w:r w:rsidRPr="008D695F">
        <w:rPr>
          <w:rFonts w:asciiTheme="minorHAnsi" w:hAnsiTheme="minorHAnsi" w:cstheme="minorHAnsi"/>
          <w:i/>
        </w:rPr>
        <w:t>Voorbeeld: Nadal en Federer spelen tegen elkaar in de halve finale. Deze halve finale ontmoeting bestaat uit drie wedstrijden.</w:t>
      </w:r>
    </w:p>
    <w:p w14:paraId="39FD55F3" w14:textId="77777777" w:rsidR="00556A77" w:rsidRPr="004C6D4A" w:rsidRDefault="00556A77" w:rsidP="004C6D4A">
      <w:pPr>
        <w:ind w:left="106" w:right="179"/>
        <w:rPr>
          <w:rFonts w:asciiTheme="minorHAnsi" w:hAnsiTheme="minorHAnsi" w:cstheme="minorHAnsi"/>
          <w:i/>
        </w:rPr>
      </w:pPr>
      <w:r w:rsidRPr="008D695F">
        <w:rPr>
          <w:rFonts w:asciiTheme="minorHAnsi" w:hAnsiTheme="minorHAnsi" w:cstheme="minorHAnsi"/>
          <w:i/>
        </w:rPr>
        <w:t xml:space="preserve">Elk team heeft minimaal vier spelers (A, B, C, en D). Speler A en B van team Nadal spelen de eerste wedstrijd van de halve finale ontmoeting. Deze twee spelers mogen in de tweede en derde wedstrijd </w:t>
      </w:r>
      <w:r w:rsidRPr="008D695F">
        <w:rPr>
          <w:rFonts w:asciiTheme="minorHAnsi" w:hAnsiTheme="minorHAnsi" w:cstheme="minorHAnsi"/>
          <w:i/>
        </w:rPr>
        <w:lastRenderedPageBreak/>
        <w:t>niet opnieuw samen spelen. Wel mag een van hen die wedstrijden met C of D spelen (C en D mogen uiteraard ook samen spelen tijdens één wedstrijd van deze ontmoeting).</w:t>
      </w:r>
    </w:p>
    <w:sectPr w:rsidR="00556A77" w:rsidRPr="004C6D4A">
      <w:pgSz w:w="11910" w:h="16840"/>
      <w:pgMar w:top="132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panose1 w:val="020B060402020202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BEF"/>
    <w:multiLevelType w:val="hybridMultilevel"/>
    <w:tmpl w:val="25DCABE6"/>
    <w:lvl w:ilvl="0" w:tplc="207214C4">
      <w:start w:val="14"/>
      <w:numFmt w:val="decimal"/>
      <w:lvlText w:val="%1."/>
      <w:lvlJc w:val="left"/>
      <w:pPr>
        <w:ind w:left="106" w:hanging="359"/>
      </w:pPr>
      <w:rPr>
        <w:rFonts w:ascii="Carlito" w:eastAsia="Carlito" w:hAnsi="Carlito" w:cs="Carlito" w:hint="default"/>
        <w:spacing w:val="-1"/>
        <w:w w:val="100"/>
        <w:sz w:val="24"/>
        <w:szCs w:val="24"/>
        <w:lang w:val="nl-NL" w:eastAsia="en-US" w:bidi="ar-SA"/>
      </w:rPr>
    </w:lvl>
    <w:lvl w:ilvl="1" w:tplc="ED4078CA">
      <w:numFmt w:val="bullet"/>
      <w:lvlText w:val="•"/>
      <w:lvlJc w:val="left"/>
      <w:pPr>
        <w:ind w:left="1018" w:hanging="359"/>
      </w:pPr>
      <w:rPr>
        <w:rFonts w:hint="default"/>
        <w:lang w:val="nl-NL" w:eastAsia="en-US" w:bidi="ar-SA"/>
      </w:rPr>
    </w:lvl>
    <w:lvl w:ilvl="2" w:tplc="38207EC0">
      <w:numFmt w:val="bullet"/>
      <w:lvlText w:val="•"/>
      <w:lvlJc w:val="left"/>
      <w:pPr>
        <w:ind w:left="1937" w:hanging="359"/>
      </w:pPr>
      <w:rPr>
        <w:rFonts w:hint="default"/>
        <w:lang w:val="nl-NL" w:eastAsia="en-US" w:bidi="ar-SA"/>
      </w:rPr>
    </w:lvl>
    <w:lvl w:ilvl="3" w:tplc="1726958A">
      <w:numFmt w:val="bullet"/>
      <w:lvlText w:val="•"/>
      <w:lvlJc w:val="left"/>
      <w:pPr>
        <w:ind w:left="2855" w:hanging="359"/>
      </w:pPr>
      <w:rPr>
        <w:rFonts w:hint="default"/>
        <w:lang w:val="nl-NL" w:eastAsia="en-US" w:bidi="ar-SA"/>
      </w:rPr>
    </w:lvl>
    <w:lvl w:ilvl="4" w:tplc="6BCE46A2">
      <w:numFmt w:val="bullet"/>
      <w:lvlText w:val="•"/>
      <w:lvlJc w:val="left"/>
      <w:pPr>
        <w:ind w:left="3774" w:hanging="359"/>
      </w:pPr>
      <w:rPr>
        <w:rFonts w:hint="default"/>
        <w:lang w:val="nl-NL" w:eastAsia="en-US" w:bidi="ar-SA"/>
      </w:rPr>
    </w:lvl>
    <w:lvl w:ilvl="5" w:tplc="30C43F60">
      <w:numFmt w:val="bullet"/>
      <w:lvlText w:val="•"/>
      <w:lvlJc w:val="left"/>
      <w:pPr>
        <w:ind w:left="4692" w:hanging="359"/>
      </w:pPr>
      <w:rPr>
        <w:rFonts w:hint="default"/>
        <w:lang w:val="nl-NL" w:eastAsia="en-US" w:bidi="ar-SA"/>
      </w:rPr>
    </w:lvl>
    <w:lvl w:ilvl="6" w:tplc="93F0D774">
      <w:numFmt w:val="bullet"/>
      <w:lvlText w:val="•"/>
      <w:lvlJc w:val="left"/>
      <w:pPr>
        <w:ind w:left="5611" w:hanging="359"/>
      </w:pPr>
      <w:rPr>
        <w:rFonts w:hint="default"/>
        <w:lang w:val="nl-NL" w:eastAsia="en-US" w:bidi="ar-SA"/>
      </w:rPr>
    </w:lvl>
    <w:lvl w:ilvl="7" w:tplc="37844FC8">
      <w:numFmt w:val="bullet"/>
      <w:lvlText w:val="•"/>
      <w:lvlJc w:val="left"/>
      <w:pPr>
        <w:ind w:left="6529" w:hanging="359"/>
      </w:pPr>
      <w:rPr>
        <w:rFonts w:hint="default"/>
        <w:lang w:val="nl-NL" w:eastAsia="en-US" w:bidi="ar-SA"/>
      </w:rPr>
    </w:lvl>
    <w:lvl w:ilvl="8" w:tplc="21DAFCBE">
      <w:numFmt w:val="bullet"/>
      <w:lvlText w:val="•"/>
      <w:lvlJc w:val="left"/>
      <w:pPr>
        <w:ind w:left="7448" w:hanging="359"/>
      </w:pPr>
      <w:rPr>
        <w:rFonts w:hint="default"/>
        <w:lang w:val="nl-NL" w:eastAsia="en-US" w:bidi="ar-SA"/>
      </w:rPr>
    </w:lvl>
  </w:abstractNum>
  <w:abstractNum w:abstractNumId="1" w15:restartNumberingAfterBreak="0">
    <w:nsid w:val="347D572B"/>
    <w:multiLevelType w:val="hybridMultilevel"/>
    <w:tmpl w:val="BD642BCE"/>
    <w:lvl w:ilvl="0" w:tplc="CBB2F16E">
      <w:start w:val="18"/>
      <w:numFmt w:val="decimal"/>
      <w:lvlText w:val="%1."/>
      <w:lvlJc w:val="left"/>
      <w:pPr>
        <w:ind w:left="106" w:hanging="359"/>
      </w:pPr>
      <w:rPr>
        <w:rFonts w:ascii="Carlito" w:eastAsia="Carlito" w:hAnsi="Carlito" w:cs="Carlito" w:hint="default"/>
        <w:spacing w:val="-1"/>
        <w:w w:val="100"/>
        <w:sz w:val="24"/>
        <w:szCs w:val="24"/>
        <w:lang w:val="nl-NL" w:eastAsia="en-US" w:bidi="ar-SA"/>
      </w:rPr>
    </w:lvl>
    <w:lvl w:ilvl="1" w:tplc="C102103E">
      <w:numFmt w:val="bullet"/>
      <w:lvlText w:val="•"/>
      <w:lvlJc w:val="left"/>
      <w:pPr>
        <w:ind w:left="1018" w:hanging="359"/>
      </w:pPr>
      <w:rPr>
        <w:rFonts w:hint="default"/>
        <w:lang w:val="nl-NL" w:eastAsia="en-US" w:bidi="ar-SA"/>
      </w:rPr>
    </w:lvl>
    <w:lvl w:ilvl="2" w:tplc="9BB86A90">
      <w:numFmt w:val="bullet"/>
      <w:lvlText w:val="•"/>
      <w:lvlJc w:val="left"/>
      <w:pPr>
        <w:ind w:left="1937" w:hanging="359"/>
      </w:pPr>
      <w:rPr>
        <w:rFonts w:hint="default"/>
        <w:lang w:val="nl-NL" w:eastAsia="en-US" w:bidi="ar-SA"/>
      </w:rPr>
    </w:lvl>
    <w:lvl w:ilvl="3" w:tplc="7B62008C">
      <w:numFmt w:val="bullet"/>
      <w:lvlText w:val="•"/>
      <w:lvlJc w:val="left"/>
      <w:pPr>
        <w:ind w:left="2855" w:hanging="359"/>
      </w:pPr>
      <w:rPr>
        <w:rFonts w:hint="default"/>
        <w:lang w:val="nl-NL" w:eastAsia="en-US" w:bidi="ar-SA"/>
      </w:rPr>
    </w:lvl>
    <w:lvl w:ilvl="4" w:tplc="4DF6251A">
      <w:numFmt w:val="bullet"/>
      <w:lvlText w:val="•"/>
      <w:lvlJc w:val="left"/>
      <w:pPr>
        <w:ind w:left="3774" w:hanging="359"/>
      </w:pPr>
      <w:rPr>
        <w:rFonts w:hint="default"/>
        <w:lang w:val="nl-NL" w:eastAsia="en-US" w:bidi="ar-SA"/>
      </w:rPr>
    </w:lvl>
    <w:lvl w:ilvl="5" w:tplc="C91486A0">
      <w:numFmt w:val="bullet"/>
      <w:lvlText w:val="•"/>
      <w:lvlJc w:val="left"/>
      <w:pPr>
        <w:ind w:left="4692" w:hanging="359"/>
      </w:pPr>
      <w:rPr>
        <w:rFonts w:hint="default"/>
        <w:lang w:val="nl-NL" w:eastAsia="en-US" w:bidi="ar-SA"/>
      </w:rPr>
    </w:lvl>
    <w:lvl w:ilvl="6" w:tplc="3EF0D968">
      <w:numFmt w:val="bullet"/>
      <w:lvlText w:val="•"/>
      <w:lvlJc w:val="left"/>
      <w:pPr>
        <w:ind w:left="5611" w:hanging="359"/>
      </w:pPr>
      <w:rPr>
        <w:rFonts w:hint="default"/>
        <w:lang w:val="nl-NL" w:eastAsia="en-US" w:bidi="ar-SA"/>
      </w:rPr>
    </w:lvl>
    <w:lvl w:ilvl="7" w:tplc="29C4AC5A">
      <w:numFmt w:val="bullet"/>
      <w:lvlText w:val="•"/>
      <w:lvlJc w:val="left"/>
      <w:pPr>
        <w:ind w:left="6529" w:hanging="359"/>
      </w:pPr>
      <w:rPr>
        <w:rFonts w:hint="default"/>
        <w:lang w:val="nl-NL" w:eastAsia="en-US" w:bidi="ar-SA"/>
      </w:rPr>
    </w:lvl>
    <w:lvl w:ilvl="8" w:tplc="8AB49058">
      <w:numFmt w:val="bullet"/>
      <w:lvlText w:val="•"/>
      <w:lvlJc w:val="left"/>
      <w:pPr>
        <w:ind w:left="7448" w:hanging="359"/>
      </w:pPr>
      <w:rPr>
        <w:rFonts w:hint="default"/>
        <w:lang w:val="nl-NL" w:eastAsia="en-US" w:bidi="ar-SA"/>
      </w:rPr>
    </w:lvl>
  </w:abstractNum>
  <w:abstractNum w:abstractNumId="2" w15:restartNumberingAfterBreak="0">
    <w:nsid w:val="49697233"/>
    <w:multiLevelType w:val="hybridMultilevel"/>
    <w:tmpl w:val="7E1A17E0"/>
    <w:lvl w:ilvl="0" w:tplc="19E26558">
      <w:numFmt w:val="bullet"/>
      <w:lvlText w:val="-"/>
      <w:lvlJc w:val="left"/>
      <w:pPr>
        <w:ind w:left="703" w:hanging="360"/>
      </w:pPr>
      <w:rPr>
        <w:rFonts w:ascii="Calibri" w:eastAsia="Carlito" w:hAnsi="Calibri" w:cstheme="minorHAnsi" w:hint="default"/>
      </w:rPr>
    </w:lvl>
    <w:lvl w:ilvl="1" w:tplc="04130003" w:tentative="1">
      <w:start w:val="1"/>
      <w:numFmt w:val="bullet"/>
      <w:lvlText w:val="o"/>
      <w:lvlJc w:val="left"/>
      <w:pPr>
        <w:ind w:left="1423" w:hanging="360"/>
      </w:pPr>
      <w:rPr>
        <w:rFonts w:ascii="Courier New" w:hAnsi="Courier New" w:cs="Courier New" w:hint="default"/>
      </w:rPr>
    </w:lvl>
    <w:lvl w:ilvl="2" w:tplc="04130005" w:tentative="1">
      <w:start w:val="1"/>
      <w:numFmt w:val="bullet"/>
      <w:lvlText w:val=""/>
      <w:lvlJc w:val="left"/>
      <w:pPr>
        <w:ind w:left="2143" w:hanging="360"/>
      </w:pPr>
      <w:rPr>
        <w:rFonts w:ascii="Wingdings" w:hAnsi="Wingdings" w:hint="default"/>
      </w:rPr>
    </w:lvl>
    <w:lvl w:ilvl="3" w:tplc="04130001" w:tentative="1">
      <w:start w:val="1"/>
      <w:numFmt w:val="bullet"/>
      <w:lvlText w:val=""/>
      <w:lvlJc w:val="left"/>
      <w:pPr>
        <w:ind w:left="2863" w:hanging="360"/>
      </w:pPr>
      <w:rPr>
        <w:rFonts w:ascii="Symbol" w:hAnsi="Symbol" w:hint="default"/>
      </w:rPr>
    </w:lvl>
    <w:lvl w:ilvl="4" w:tplc="04130003" w:tentative="1">
      <w:start w:val="1"/>
      <w:numFmt w:val="bullet"/>
      <w:lvlText w:val="o"/>
      <w:lvlJc w:val="left"/>
      <w:pPr>
        <w:ind w:left="3583" w:hanging="360"/>
      </w:pPr>
      <w:rPr>
        <w:rFonts w:ascii="Courier New" w:hAnsi="Courier New" w:cs="Courier New" w:hint="default"/>
      </w:rPr>
    </w:lvl>
    <w:lvl w:ilvl="5" w:tplc="04130005" w:tentative="1">
      <w:start w:val="1"/>
      <w:numFmt w:val="bullet"/>
      <w:lvlText w:val=""/>
      <w:lvlJc w:val="left"/>
      <w:pPr>
        <w:ind w:left="4303" w:hanging="360"/>
      </w:pPr>
      <w:rPr>
        <w:rFonts w:ascii="Wingdings" w:hAnsi="Wingdings" w:hint="default"/>
      </w:rPr>
    </w:lvl>
    <w:lvl w:ilvl="6" w:tplc="04130001" w:tentative="1">
      <w:start w:val="1"/>
      <w:numFmt w:val="bullet"/>
      <w:lvlText w:val=""/>
      <w:lvlJc w:val="left"/>
      <w:pPr>
        <w:ind w:left="5023" w:hanging="360"/>
      </w:pPr>
      <w:rPr>
        <w:rFonts w:ascii="Symbol" w:hAnsi="Symbol" w:hint="default"/>
      </w:rPr>
    </w:lvl>
    <w:lvl w:ilvl="7" w:tplc="04130003" w:tentative="1">
      <w:start w:val="1"/>
      <w:numFmt w:val="bullet"/>
      <w:lvlText w:val="o"/>
      <w:lvlJc w:val="left"/>
      <w:pPr>
        <w:ind w:left="5743" w:hanging="360"/>
      </w:pPr>
      <w:rPr>
        <w:rFonts w:ascii="Courier New" w:hAnsi="Courier New" w:cs="Courier New" w:hint="default"/>
      </w:rPr>
    </w:lvl>
    <w:lvl w:ilvl="8" w:tplc="04130005" w:tentative="1">
      <w:start w:val="1"/>
      <w:numFmt w:val="bullet"/>
      <w:lvlText w:val=""/>
      <w:lvlJc w:val="left"/>
      <w:pPr>
        <w:ind w:left="6463" w:hanging="360"/>
      </w:pPr>
      <w:rPr>
        <w:rFonts w:ascii="Wingdings" w:hAnsi="Wingdings" w:hint="default"/>
      </w:rPr>
    </w:lvl>
  </w:abstractNum>
  <w:abstractNum w:abstractNumId="3" w15:restartNumberingAfterBreak="0">
    <w:nsid w:val="69CA3498"/>
    <w:multiLevelType w:val="hybridMultilevel"/>
    <w:tmpl w:val="BE52D638"/>
    <w:lvl w:ilvl="0" w:tplc="A17CB462">
      <w:start w:val="1"/>
      <w:numFmt w:val="decimal"/>
      <w:lvlText w:val="%1."/>
      <w:lvlJc w:val="left"/>
      <w:pPr>
        <w:ind w:left="106" w:hanging="237"/>
      </w:pPr>
      <w:rPr>
        <w:rFonts w:asciiTheme="minorHAnsi" w:eastAsia="Carlito" w:hAnsiTheme="minorHAnsi" w:cstheme="minorHAnsi"/>
        <w:spacing w:val="-1"/>
        <w:w w:val="100"/>
        <w:sz w:val="24"/>
        <w:szCs w:val="24"/>
        <w:lang w:val="nl-NL" w:eastAsia="en-US" w:bidi="ar-SA"/>
      </w:rPr>
    </w:lvl>
    <w:lvl w:ilvl="1" w:tplc="0B0625F8">
      <w:numFmt w:val="bullet"/>
      <w:lvlText w:val="•"/>
      <w:lvlJc w:val="left"/>
      <w:pPr>
        <w:ind w:left="1018" w:hanging="237"/>
      </w:pPr>
      <w:rPr>
        <w:rFonts w:hint="default"/>
        <w:lang w:val="nl-NL" w:eastAsia="en-US" w:bidi="ar-SA"/>
      </w:rPr>
    </w:lvl>
    <w:lvl w:ilvl="2" w:tplc="FB6A9E06">
      <w:numFmt w:val="bullet"/>
      <w:lvlText w:val="•"/>
      <w:lvlJc w:val="left"/>
      <w:pPr>
        <w:ind w:left="1937" w:hanging="237"/>
      </w:pPr>
      <w:rPr>
        <w:rFonts w:hint="default"/>
        <w:lang w:val="nl-NL" w:eastAsia="en-US" w:bidi="ar-SA"/>
      </w:rPr>
    </w:lvl>
    <w:lvl w:ilvl="3" w:tplc="D9BE0D26">
      <w:numFmt w:val="bullet"/>
      <w:lvlText w:val="•"/>
      <w:lvlJc w:val="left"/>
      <w:pPr>
        <w:ind w:left="2855" w:hanging="237"/>
      </w:pPr>
      <w:rPr>
        <w:rFonts w:hint="default"/>
        <w:lang w:val="nl-NL" w:eastAsia="en-US" w:bidi="ar-SA"/>
      </w:rPr>
    </w:lvl>
    <w:lvl w:ilvl="4" w:tplc="C83EA506">
      <w:numFmt w:val="bullet"/>
      <w:lvlText w:val="•"/>
      <w:lvlJc w:val="left"/>
      <w:pPr>
        <w:ind w:left="3774" w:hanging="237"/>
      </w:pPr>
      <w:rPr>
        <w:rFonts w:hint="default"/>
        <w:lang w:val="nl-NL" w:eastAsia="en-US" w:bidi="ar-SA"/>
      </w:rPr>
    </w:lvl>
    <w:lvl w:ilvl="5" w:tplc="7AD486A8">
      <w:numFmt w:val="bullet"/>
      <w:lvlText w:val="•"/>
      <w:lvlJc w:val="left"/>
      <w:pPr>
        <w:ind w:left="4692" w:hanging="237"/>
      </w:pPr>
      <w:rPr>
        <w:rFonts w:hint="default"/>
        <w:lang w:val="nl-NL" w:eastAsia="en-US" w:bidi="ar-SA"/>
      </w:rPr>
    </w:lvl>
    <w:lvl w:ilvl="6" w:tplc="6A48D108">
      <w:numFmt w:val="bullet"/>
      <w:lvlText w:val="•"/>
      <w:lvlJc w:val="left"/>
      <w:pPr>
        <w:ind w:left="5611" w:hanging="237"/>
      </w:pPr>
      <w:rPr>
        <w:rFonts w:hint="default"/>
        <w:lang w:val="nl-NL" w:eastAsia="en-US" w:bidi="ar-SA"/>
      </w:rPr>
    </w:lvl>
    <w:lvl w:ilvl="7" w:tplc="A35A2630">
      <w:numFmt w:val="bullet"/>
      <w:lvlText w:val="•"/>
      <w:lvlJc w:val="left"/>
      <w:pPr>
        <w:ind w:left="6529" w:hanging="237"/>
      </w:pPr>
      <w:rPr>
        <w:rFonts w:hint="default"/>
        <w:lang w:val="nl-NL" w:eastAsia="en-US" w:bidi="ar-SA"/>
      </w:rPr>
    </w:lvl>
    <w:lvl w:ilvl="8" w:tplc="411ACE52">
      <w:numFmt w:val="bullet"/>
      <w:lvlText w:val="•"/>
      <w:lvlJc w:val="left"/>
      <w:pPr>
        <w:ind w:left="7448" w:hanging="237"/>
      </w:pPr>
      <w:rPr>
        <w:rFonts w:hint="default"/>
        <w:lang w:val="nl-NL" w:eastAsia="en-US" w:bidi="ar-SA"/>
      </w:rPr>
    </w:lvl>
  </w:abstractNum>
  <w:abstractNum w:abstractNumId="4" w15:restartNumberingAfterBreak="0">
    <w:nsid w:val="6A3B1C70"/>
    <w:multiLevelType w:val="hybridMultilevel"/>
    <w:tmpl w:val="5656B90C"/>
    <w:lvl w:ilvl="0" w:tplc="8252F3EA">
      <w:start w:val="8"/>
      <w:numFmt w:val="decimal"/>
      <w:lvlText w:val="%1."/>
      <w:lvlJc w:val="left"/>
      <w:pPr>
        <w:ind w:left="342" w:hanging="237"/>
      </w:pPr>
      <w:rPr>
        <w:rFonts w:ascii="Carlito" w:eastAsia="Carlito" w:hAnsi="Carlito" w:cs="Carlito" w:hint="default"/>
        <w:spacing w:val="-1"/>
        <w:w w:val="100"/>
        <w:sz w:val="24"/>
        <w:szCs w:val="24"/>
        <w:lang w:val="nl-NL" w:eastAsia="en-US" w:bidi="ar-SA"/>
      </w:rPr>
    </w:lvl>
    <w:lvl w:ilvl="1" w:tplc="E0387AD4">
      <w:numFmt w:val="bullet"/>
      <w:lvlText w:val="•"/>
      <w:lvlJc w:val="left"/>
      <w:pPr>
        <w:ind w:left="1234" w:hanging="237"/>
      </w:pPr>
      <w:rPr>
        <w:rFonts w:hint="default"/>
        <w:lang w:val="nl-NL" w:eastAsia="en-US" w:bidi="ar-SA"/>
      </w:rPr>
    </w:lvl>
    <w:lvl w:ilvl="2" w:tplc="7492839A">
      <w:numFmt w:val="bullet"/>
      <w:lvlText w:val="•"/>
      <w:lvlJc w:val="left"/>
      <w:pPr>
        <w:ind w:left="2129" w:hanging="237"/>
      </w:pPr>
      <w:rPr>
        <w:rFonts w:hint="default"/>
        <w:lang w:val="nl-NL" w:eastAsia="en-US" w:bidi="ar-SA"/>
      </w:rPr>
    </w:lvl>
    <w:lvl w:ilvl="3" w:tplc="173EFB3C">
      <w:numFmt w:val="bullet"/>
      <w:lvlText w:val="•"/>
      <w:lvlJc w:val="left"/>
      <w:pPr>
        <w:ind w:left="3023" w:hanging="237"/>
      </w:pPr>
      <w:rPr>
        <w:rFonts w:hint="default"/>
        <w:lang w:val="nl-NL" w:eastAsia="en-US" w:bidi="ar-SA"/>
      </w:rPr>
    </w:lvl>
    <w:lvl w:ilvl="4" w:tplc="D0001ED2">
      <w:numFmt w:val="bullet"/>
      <w:lvlText w:val="•"/>
      <w:lvlJc w:val="left"/>
      <w:pPr>
        <w:ind w:left="3918" w:hanging="237"/>
      </w:pPr>
      <w:rPr>
        <w:rFonts w:hint="default"/>
        <w:lang w:val="nl-NL" w:eastAsia="en-US" w:bidi="ar-SA"/>
      </w:rPr>
    </w:lvl>
    <w:lvl w:ilvl="5" w:tplc="C1DCA618">
      <w:numFmt w:val="bullet"/>
      <w:lvlText w:val="•"/>
      <w:lvlJc w:val="left"/>
      <w:pPr>
        <w:ind w:left="4812" w:hanging="237"/>
      </w:pPr>
      <w:rPr>
        <w:rFonts w:hint="default"/>
        <w:lang w:val="nl-NL" w:eastAsia="en-US" w:bidi="ar-SA"/>
      </w:rPr>
    </w:lvl>
    <w:lvl w:ilvl="6" w:tplc="619631C2">
      <w:numFmt w:val="bullet"/>
      <w:lvlText w:val="•"/>
      <w:lvlJc w:val="left"/>
      <w:pPr>
        <w:ind w:left="5707" w:hanging="237"/>
      </w:pPr>
      <w:rPr>
        <w:rFonts w:hint="default"/>
        <w:lang w:val="nl-NL" w:eastAsia="en-US" w:bidi="ar-SA"/>
      </w:rPr>
    </w:lvl>
    <w:lvl w:ilvl="7" w:tplc="284658EC">
      <w:numFmt w:val="bullet"/>
      <w:lvlText w:val="•"/>
      <w:lvlJc w:val="left"/>
      <w:pPr>
        <w:ind w:left="6601" w:hanging="237"/>
      </w:pPr>
      <w:rPr>
        <w:rFonts w:hint="default"/>
        <w:lang w:val="nl-NL" w:eastAsia="en-US" w:bidi="ar-SA"/>
      </w:rPr>
    </w:lvl>
    <w:lvl w:ilvl="8" w:tplc="C6E4B5B8">
      <w:numFmt w:val="bullet"/>
      <w:lvlText w:val="•"/>
      <w:lvlJc w:val="left"/>
      <w:pPr>
        <w:ind w:left="7496" w:hanging="237"/>
      </w:pPr>
      <w:rPr>
        <w:rFonts w:hint="default"/>
        <w:lang w:val="nl-NL" w:eastAsia="en-US" w:bidi="ar-SA"/>
      </w:rPr>
    </w:lvl>
  </w:abstractNum>
  <w:abstractNum w:abstractNumId="5" w15:restartNumberingAfterBreak="0">
    <w:nsid w:val="79C9618F"/>
    <w:multiLevelType w:val="hybridMultilevel"/>
    <w:tmpl w:val="C69E33A0"/>
    <w:lvl w:ilvl="0" w:tplc="F25A08B4">
      <w:start w:val="1"/>
      <w:numFmt w:val="decimal"/>
      <w:lvlText w:val="%1."/>
      <w:lvlJc w:val="left"/>
      <w:pPr>
        <w:ind w:left="237" w:hanging="237"/>
      </w:pPr>
      <w:rPr>
        <w:rFonts w:asciiTheme="minorHAnsi" w:eastAsia="Carlito" w:hAnsiTheme="minorHAnsi" w:cstheme="minorHAnsi"/>
        <w:spacing w:val="-1"/>
        <w:w w:val="100"/>
        <w:sz w:val="24"/>
        <w:szCs w:val="24"/>
        <w:lang w:val="nl-NL" w:eastAsia="en-US" w:bidi="ar-SA"/>
      </w:rPr>
    </w:lvl>
    <w:lvl w:ilvl="1" w:tplc="8B42F6AC">
      <w:numFmt w:val="bullet"/>
      <w:lvlText w:val="•"/>
      <w:lvlJc w:val="left"/>
      <w:pPr>
        <w:ind w:left="1018" w:hanging="237"/>
      </w:pPr>
      <w:rPr>
        <w:rFonts w:hint="default"/>
        <w:lang w:val="nl-NL" w:eastAsia="en-US" w:bidi="ar-SA"/>
      </w:rPr>
    </w:lvl>
    <w:lvl w:ilvl="2" w:tplc="E14E1912">
      <w:numFmt w:val="bullet"/>
      <w:lvlText w:val="•"/>
      <w:lvlJc w:val="left"/>
      <w:pPr>
        <w:ind w:left="1937" w:hanging="237"/>
      </w:pPr>
      <w:rPr>
        <w:rFonts w:hint="default"/>
        <w:lang w:val="nl-NL" w:eastAsia="en-US" w:bidi="ar-SA"/>
      </w:rPr>
    </w:lvl>
    <w:lvl w:ilvl="3" w:tplc="1C9CF12E">
      <w:numFmt w:val="bullet"/>
      <w:lvlText w:val="•"/>
      <w:lvlJc w:val="left"/>
      <w:pPr>
        <w:ind w:left="2855" w:hanging="237"/>
      </w:pPr>
      <w:rPr>
        <w:rFonts w:hint="default"/>
        <w:lang w:val="nl-NL" w:eastAsia="en-US" w:bidi="ar-SA"/>
      </w:rPr>
    </w:lvl>
    <w:lvl w:ilvl="4" w:tplc="05ACDE04">
      <w:numFmt w:val="bullet"/>
      <w:lvlText w:val="•"/>
      <w:lvlJc w:val="left"/>
      <w:pPr>
        <w:ind w:left="3774" w:hanging="237"/>
      </w:pPr>
      <w:rPr>
        <w:rFonts w:hint="default"/>
        <w:lang w:val="nl-NL" w:eastAsia="en-US" w:bidi="ar-SA"/>
      </w:rPr>
    </w:lvl>
    <w:lvl w:ilvl="5" w:tplc="DFDC8D54">
      <w:numFmt w:val="bullet"/>
      <w:lvlText w:val="•"/>
      <w:lvlJc w:val="left"/>
      <w:pPr>
        <w:ind w:left="4692" w:hanging="237"/>
      </w:pPr>
      <w:rPr>
        <w:rFonts w:hint="default"/>
        <w:lang w:val="nl-NL" w:eastAsia="en-US" w:bidi="ar-SA"/>
      </w:rPr>
    </w:lvl>
    <w:lvl w:ilvl="6" w:tplc="6FBCE2C2">
      <w:numFmt w:val="bullet"/>
      <w:lvlText w:val="•"/>
      <w:lvlJc w:val="left"/>
      <w:pPr>
        <w:ind w:left="5611" w:hanging="237"/>
      </w:pPr>
      <w:rPr>
        <w:rFonts w:hint="default"/>
        <w:lang w:val="nl-NL" w:eastAsia="en-US" w:bidi="ar-SA"/>
      </w:rPr>
    </w:lvl>
    <w:lvl w:ilvl="7" w:tplc="A7782DF6">
      <w:numFmt w:val="bullet"/>
      <w:lvlText w:val="•"/>
      <w:lvlJc w:val="left"/>
      <w:pPr>
        <w:ind w:left="6529" w:hanging="237"/>
      </w:pPr>
      <w:rPr>
        <w:rFonts w:hint="default"/>
        <w:lang w:val="nl-NL" w:eastAsia="en-US" w:bidi="ar-SA"/>
      </w:rPr>
    </w:lvl>
    <w:lvl w:ilvl="8" w:tplc="7C72B394">
      <w:numFmt w:val="bullet"/>
      <w:lvlText w:val="•"/>
      <w:lvlJc w:val="left"/>
      <w:pPr>
        <w:ind w:left="7448" w:hanging="237"/>
      </w:pPr>
      <w:rPr>
        <w:rFonts w:hint="default"/>
        <w:lang w:val="nl-NL" w:eastAsia="en-US" w:bidi="ar-SA"/>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77"/>
    <w:rsid w:val="00181885"/>
    <w:rsid w:val="001C4DC4"/>
    <w:rsid w:val="00242610"/>
    <w:rsid w:val="00381F1F"/>
    <w:rsid w:val="003B0503"/>
    <w:rsid w:val="00435FF8"/>
    <w:rsid w:val="00440EE7"/>
    <w:rsid w:val="0049064A"/>
    <w:rsid w:val="004B32A6"/>
    <w:rsid w:val="004C146E"/>
    <w:rsid w:val="004C6D4A"/>
    <w:rsid w:val="004E4AF3"/>
    <w:rsid w:val="00556A77"/>
    <w:rsid w:val="00644DF0"/>
    <w:rsid w:val="006D6024"/>
    <w:rsid w:val="007A090E"/>
    <w:rsid w:val="007A1A20"/>
    <w:rsid w:val="007E29CD"/>
    <w:rsid w:val="008D4376"/>
    <w:rsid w:val="008D695F"/>
    <w:rsid w:val="008F4409"/>
    <w:rsid w:val="0091278E"/>
    <w:rsid w:val="0097241D"/>
    <w:rsid w:val="00992915"/>
    <w:rsid w:val="00A06577"/>
    <w:rsid w:val="00A32BE0"/>
    <w:rsid w:val="00B52E76"/>
    <w:rsid w:val="00B97189"/>
    <w:rsid w:val="00BE0A3B"/>
    <w:rsid w:val="00C13A5B"/>
    <w:rsid w:val="00D90C67"/>
    <w:rsid w:val="00E41CDB"/>
    <w:rsid w:val="00E72FDC"/>
    <w:rsid w:val="00F371B5"/>
    <w:rsid w:val="00F46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6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qFormat/>
    <w:rPr>
      <w:rFonts w:ascii="Carlito" w:eastAsia="Carlito" w:hAnsi="Carlito" w:cs="Carlito"/>
      <w:lang w:val="nl-NL"/>
    </w:rPr>
  </w:style>
  <w:style w:type="paragraph" w:styleId="Kop1">
    <w:name w:val="heading 1"/>
    <w:basedOn w:val="Standaard"/>
    <w:uiPriority w:val="1"/>
    <w:qFormat/>
    <w:pPr>
      <w:ind w:left="106"/>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6"/>
    </w:pPr>
    <w:rPr>
      <w:sz w:val="24"/>
      <w:szCs w:val="24"/>
    </w:rPr>
  </w:style>
  <w:style w:type="paragraph" w:styleId="Lijstalinea">
    <w:name w:val="List Paragraph"/>
    <w:basedOn w:val="Standaard"/>
    <w:uiPriority w:val="1"/>
    <w:qFormat/>
    <w:pPr>
      <w:ind w:left="106"/>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556A77"/>
    <w:rPr>
      <w:sz w:val="16"/>
      <w:szCs w:val="16"/>
    </w:rPr>
  </w:style>
  <w:style w:type="paragraph" w:styleId="Tekstopmerking">
    <w:name w:val="annotation text"/>
    <w:basedOn w:val="Standaard"/>
    <w:link w:val="TekstopmerkingChar"/>
    <w:uiPriority w:val="99"/>
    <w:semiHidden/>
    <w:unhideWhenUsed/>
    <w:rsid w:val="00556A77"/>
    <w:rPr>
      <w:sz w:val="20"/>
      <w:szCs w:val="20"/>
    </w:rPr>
  </w:style>
  <w:style w:type="character" w:customStyle="1" w:styleId="TekstopmerkingChar">
    <w:name w:val="Tekst opmerking Char"/>
    <w:basedOn w:val="Standaardalinea-lettertype"/>
    <w:link w:val="Tekstopmerking"/>
    <w:uiPriority w:val="99"/>
    <w:semiHidden/>
    <w:rsid w:val="00556A77"/>
    <w:rPr>
      <w:rFonts w:ascii="Carlito" w:eastAsia="Carlito" w:hAnsi="Carlito" w:cs="Carlito"/>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56A77"/>
    <w:rPr>
      <w:b/>
      <w:bCs/>
    </w:rPr>
  </w:style>
  <w:style w:type="character" w:customStyle="1" w:styleId="OnderwerpvanopmerkingChar">
    <w:name w:val="Onderwerp van opmerking Char"/>
    <w:basedOn w:val="TekstopmerkingChar"/>
    <w:link w:val="Onderwerpvanopmerking"/>
    <w:uiPriority w:val="99"/>
    <w:semiHidden/>
    <w:rsid w:val="00556A77"/>
    <w:rPr>
      <w:rFonts w:ascii="Carlito" w:eastAsia="Carlito" w:hAnsi="Carlito" w:cs="Carlito"/>
      <w:b/>
      <w:bCs/>
      <w:sz w:val="20"/>
      <w:szCs w:val="20"/>
      <w:lang w:val="nl-NL"/>
    </w:rPr>
  </w:style>
  <w:style w:type="paragraph" w:styleId="Ballontekst">
    <w:name w:val="Balloon Text"/>
    <w:basedOn w:val="Standaard"/>
    <w:link w:val="BallontekstChar"/>
    <w:uiPriority w:val="99"/>
    <w:semiHidden/>
    <w:unhideWhenUsed/>
    <w:rsid w:val="00556A77"/>
    <w:rPr>
      <w:rFonts w:ascii="Tahoma" w:hAnsi="Tahoma" w:cs="Tahoma"/>
      <w:sz w:val="16"/>
      <w:szCs w:val="16"/>
    </w:rPr>
  </w:style>
  <w:style w:type="character" w:customStyle="1" w:styleId="BallontekstChar">
    <w:name w:val="Ballontekst Char"/>
    <w:basedOn w:val="Standaardalinea-lettertype"/>
    <w:link w:val="Ballontekst"/>
    <w:uiPriority w:val="99"/>
    <w:semiHidden/>
    <w:rsid w:val="00556A77"/>
    <w:rPr>
      <w:rFonts w:ascii="Tahoma" w:eastAsia="Carlito" w:hAnsi="Tahoma" w:cs="Tahoma"/>
      <w:sz w:val="16"/>
      <w:szCs w:val="16"/>
      <w:lang w:val="nl-NL"/>
    </w:rPr>
  </w:style>
  <w:style w:type="character" w:styleId="Hyperlink">
    <w:name w:val="Hyperlink"/>
    <w:basedOn w:val="Standaardalinea-lettertype"/>
    <w:uiPriority w:val="99"/>
    <w:unhideWhenUsed/>
    <w:rsid w:val="004E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frankwier@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012A-ED5D-354B-B59E-3828A4B6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1508</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Microsoft Word - Toernooireglement 20:11.docx</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Toernooireglement 20:11.docx</dc:title>
  <dc:creator>Leonie</dc:creator>
  <cp:lastModifiedBy>Leonie Hennissen</cp:lastModifiedBy>
  <cp:revision>7</cp:revision>
  <dcterms:created xsi:type="dcterms:W3CDTF">2022-04-04T18:14:00Z</dcterms:created>
  <dcterms:modified xsi:type="dcterms:W3CDTF">2022-04-20T17:31:00Z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Word</vt:lpwstr>
  </property>
  <property fmtid="{D5CDD505-2E9C-101B-9397-08002B2CF9AE}" pid="4" name="LastSaved">
    <vt:filetime>2020-11-27T00:00:00Z</vt:filetime>
  </property>
</Properties>
</file>